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0D" w:rsidRPr="00FF2FD6" w:rsidRDefault="00C2250D" w:rsidP="00F20666">
      <w:pPr>
        <w:pStyle w:val="Title"/>
        <w:spacing w:before="120" w:after="120"/>
        <w:rPr>
          <w:rFonts w:ascii="微软雅黑" w:eastAsia="微软雅黑" w:hAnsi="微软雅黑"/>
        </w:rPr>
      </w:pPr>
      <w:r w:rsidRPr="00FF2FD6">
        <w:rPr>
          <w:rFonts w:ascii="微软雅黑" w:eastAsia="微软雅黑" w:hAnsi="微软雅黑" w:hint="eastAsia"/>
        </w:rPr>
        <w:t>珍惜机遇</w:t>
      </w:r>
      <w:r w:rsidRPr="00FF2FD6">
        <w:rPr>
          <w:rFonts w:ascii="微软雅黑" w:eastAsia="微软雅黑" w:hAnsi="微软雅黑"/>
        </w:rPr>
        <w:t xml:space="preserve"> </w:t>
      </w:r>
      <w:r w:rsidRPr="00FF2FD6">
        <w:rPr>
          <w:rFonts w:ascii="微软雅黑" w:eastAsia="微软雅黑" w:hAnsi="微软雅黑" w:hint="eastAsia"/>
        </w:rPr>
        <w:t>不负青春</w:t>
      </w:r>
    </w:p>
    <w:p w:rsidR="00C2250D" w:rsidRDefault="00C2250D" w:rsidP="0016032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FF2FD6">
        <w:rPr>
          <w:rFonts w:ascii="宋体" w:hAnsi="宋体" w:hint="eastAsia"/>
          <w:sz w:val="24"/>
          <w:szCs w:val="24"/>
        </w:rPr>
        <w:t>回顾这一个星期的课程</w:t>
      </w:r>
      <w:r>
        <w:rPr>
          <w:rFonts w:ascii="宋体" w:hAnsi="宋体" w:hint="eastAsia"/>
          <w:sz w:val="24"/>
          <w:szCs w:val="24"/>
        </w:rPr>
        <w:t>，短暂而丰硕，老师们或激情洋溢或娓娓道来，或从细节着手或从大局出发</w:t>
      </w:r>
      <w:r w:rsidRPr="00FF2FD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既普及专业知识，又传授人生经验，角度多样，内容丰富，</w:t>
      </w:r>
      <w:r w:rsidRPr="00FF2FD6">
        <w:rPr>
          <w:rFonts w:ascii="宋体" w:hAnsi="宋体" w:hint="eastAsia"/>
          <w:sz w:val="24"/>
          <w:szCs w:val="24"/>
        </w:rPr>
        <w:t>让人受益匪浅。</w:t>
      </w:r>
      <w:r>
        <w:rPr>
          <w:rFonts w:ascii="宋体" w:hAnsi="宋体" w:hint="eastAsia"/>
          <w:sz w:val="24"/>
          <w:szCs w:val="24"/>
        </w:rPr>
        <w:t>我想能</w:t>
      </w:r>
      <w:r w:rsidRPr="00FF2FD6">
        <w:rPr>
          <w:rFonts w:ascii="宋体" w:hAnsi="宋体" w:hint="eastAsia"/>
          <w:sz w:val="24"/>
          <w:szCs w:val="24"/>
        </w:rPr>
        <w:t>在入职</w:t>
      </w:r>
      <w:r>
        <w:rPr>
          <w:rFonts w:ascii="宋体" w:hAnsi="宋体" w:hint="eastAsia"/>
          <w:sz w:val="24"/>
          <w:szCs w:val="24"/>
        </w:rPr>
        <w:t>之处就得到类似教诲的年轻人毕竟在很少数，而</w:t>
      </w:r>
      <w:r w:rsidRPr="00FF2FD6">
        <w:rPr>
          <w:rFonts w:ascii="宋体" w:hAnsi="宋体" w:hint="eastAsia"/>
          <w:sz w:val="24"/>
          <w:szCs w:val="24"/>
        </w:rPr>
        <w:t>推广开来，能</w:t>
      </w:r>
      <w:r>
        <w:rPr>
          <w:rFonts w:ascii="宋体" w:hAnsi="宋体" w:hint="eastAsia"/>
          <w:sz w:val="24"/>
          <w:szCs w:val="24"/>
        </w:rPr>
        <w:t>从众多优秀的竞争者中脱颖而出来到太湖局</w:t>
      </w:r>
      <w:r w:rsidRPr="00FF2FD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获取平台施展自己的所学所长，与这么多好的领导和同事一起工作，与这么多来自天南海北的优秀人才切磋交流</w:t>
      </w:r>
      <w:r w:rsidRPr="00FF2FD6">
        <w:rPr>
          <w:rFonts w:ascii="宋体" w:hAnsi="宋体" w:hint="eastAsia"/>
          <w:sz w:val="24"/>
          <w:szCs w:val="24"/>
        </w:rPr>
        <w:t>，这些无一不是难能可贵的机遇。</w:t>
      </w:r>
      <w:r>
        <w:rPr>
          <w:rFonts w:ascii="宋体" w:hAnsi="宋体" w:hint="eastAsia"/>
          <w:sz w:val="24"/>
          <w:szCs w:val="24"/>
        </w:rPr>
        <w:t>面对这许多宝贵机遇的串联，感恩之余，我想唯有用心珍惜，唯有好好把握，唯有投入光阴和汗水，才能不辜负机遇的到来，不辜负青春的馈赠</w:t>
      </w:r>
      <w:r w:rsidRPr="00FF2FD6">
        <w:rPr>
          <w:rFonts w:ascii="宋体" w:hAnsi="宋体" w:hint="eastAsia"/>
          <w:sz w:val="24"/>
          <w:szCs w:val="24"/>
        </w:rPr>
        <w:t>。</w:t>
      </w:r>
    </w:p>
    <w:p w:rsidR="00C2250D" w:rsidRDefault="00C2250D" w:rsidP="0016032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这次培训中，不只有一位领导向我们提出了要学习并要善于学习。这一点也是我感触最深的地方。在少年时代，就曾有一位老师说过“学习是终身的事”。不是为一两场考试，也不是为一两本证书，而是为了不断充盈头脑、打开眼界。正是学习让我们对事物从不熟悉到熟悉，从熟悉到融会贯通，再从融会贯通到炉火纯青。作为一名环境专业的毕业生，水利对我是一个完全陌生的行业，需要我尽快建立水利方面的专业背景；而工作性质的技术性和管理性结合，也要求我在深入本专业学习的同时，能够掌握如何在不同的人和利益群体间沟通协调。针对工作需求，通过短期的学习，可以有的放矢破解工作中的难题；而通过建立起良好的长期学习习惯，我更希望在未来，能使工作中的难题变得不再是难题。因此，除了学工作中用得到的，也要学工作中也许用不到却对人的丰富和成长有好处的，让学习变成一种习惯，乃至化作一种本能。</w:t>
      </w:r>
    </w:p>
    <w:p w:rsidR="00C2250D" w:rsidRDefault="00C2250D" w:rsidP="0016032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除了要有主动学习的意识，掌握恰当良好的学习方法也非常重要。</w:t>
      </w:r>
      <w:r w:rsidRPr="00FF2FD6">
        <w:rPr>
          <w:rFonts w:ascii="宋体" w:hAnsi="宋体" w:hint="eastAsia"/>
          <w:sz w:val="24"/>
          <w:szCs w:val="24"/>
        </w:rPr>
        <w:t>关于</w:t>
      </w:r>
      <w:r>
        <w:rPr>
          <w:rFonts w:ascii="宋体" w:hAnsi="宋体" w:hint="eastAsia"/>
          <w:sz w:val="24"/>
          <w:szCs w:val="24"/>
        </w:rPr>
        <w:t>这一点，两位局领导</w:t>
      </w:r>
      <w:r w:rsidRPr="00FF2FD6">
        <w:rPr>
          <w:rFonts w:ascii="宋体" w:hAnsi="宋体" w:hint="eastAsia"/>
          <w:sz w:val="24"/>
          <w:szCs w:val="24"/>
        </w:rPr>
        <w:t>不约而同提到了要随时地学，随地地学，既向书本学，也向同事学</w:t>
      </w:r>
      <w:r>
        <w:rPr>
          <w:rFonts w:ascii="宋体" w:hAnsi="宋体" w:hint="eastAsia"/>
          <w:sz w:val="24"/>
          <w:szCs w:val="24"/>
        </w:rPr>
        <w:t>的宝贵经验</w:t>
      </w:r>
      <w:r w:rsidRPr="00FF2FD6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在过去，学习往往更多强调在知识和技术上，而如今工作的综合性和复杂性，使学习内容不仅仅圈定在书本。学习的内容杂了，因此学习的对象不再局限；学习的内容多了，因此学习的时间也不再局限。在培训中，林泽新巡视员举例道，通过送材料一类的小事可以让我们熟悉工作流程和工作内容。那么在工作中，类似的小事还有很多，在生活中，类似的小事也有很多，是否这些小事里都有值得我们学习的门道在呢？</w:t>
      </w:r>
      <w:r w:rsidRPr="00FF2FD6">
        <w:rPr>
          <w:rFonts w:ascii="宋体" w:hAnsi="宋体" w:hint="eastAsia"/>
          <w:sz w:val="24"/>
          <w:szCs w:val="24"/>
        </w:rPr>
        <w:t>在太湖局，为</w:t>
      </w:r>
      <w:r>
        <w:rPr>
          <w:rFonts w:ascii="宋体" w:hAnsi="宋体" w:hint="eastAsia"/>
          <w:sz w:val="24"/>
          <w:szCs w:val="24"/>
        </w:rPr>
        <w:t>了年轻人能快速成长，我们指定有专门</w:t>
      </w:r>
      <w:r w:rsidRPr="00FF2FD6">
        <w:rPr>
          <w:rFonts w:ascii="宋体" w:hAnsi="宋体" w:hint="eastAsia"/>
          <w:sz w:val="24"/>
          <w:szCs w:val="24"/>
        </w:rPr>
        <w:t>的导</w:t>
      </w:r>
      <w:r>
        <w:rPr>
          <w:rFonts w:ascii="宋体" w:hAnsi="宋体" w:hint="eastAsia"/>
          <w:sz w:val="24"/>
          <w:szCs w:val="24"/>
        </w:rPr>
        <w:t>师，有各类</w:t>
      </w:r>
      <w:r w:rsidRPr="00FF2FD6">
        <w:rPr>
          <w:rFonts w:ascii="宋体" w:hAnsi="宋体" w:hint="eastAsia"/>
          <w:sz w:val="24"/>
          <w:szCs w:val="24"/>
        </w:rPr>
        <w:t>的培训机会，</w:t>
      </w:r>
      <w:r>
        <w:rPr>
          <w:rFonts w:ascii="宋体" w:hAnsi="宋体" w:hint="eastAsia"/>
          <w:sz w:val="24"/>
          <w:szCs w:val="24"/>
        </w:rPr>
        <w:t>客观的学习环境已经非常优越，倘若再辅助以主观上得当的学习方法，做到因地制宜、因时制宜，必将更快更好地促进个人的成长。</w:t>
      </w:r>
    </w:p>
    <w:p w:rsidR="00C2250D" w:rsidRDefault="00C2250D" w:rsidP="0016032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一个爱学习的人，往往也是一个积极乐观的人；而只有一个积极乐观的人，才能在面对困难时不惧怕</w:t>
      </w:r>
      <w:r w:rsidRPr="00FF2FD6">
        <w:rPr>
          <w:rFonts w:ascii="宋体" w:hAnsi="宋体" w:hint="eastAsia"/>
          <w:sz w:val="24"/>
          <w:szCs w:val="24"/>
        </w:rPr>
        <w:t>，在面对失败时</w:t>
      </w:r>
      <w:r>
        <w:rPr>
          <w:rFonts w:ascii="宋体" w:hAnsi="宋体" w:hint="eastAsia"/>
          <w:sz w:val="24"/>
          <w:szCs w:val="24"/>
        </w:rPr>
        <w:t>不气馁</w:t>
      </w:r>
      <w:r w:rsidRPr="00FF2FD6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尽管因时间关系叶建春局长没有专门为我们授课，但我想一句“办法总比困难多”，对我们年轻人来说，已经是一个足够大的启迪。</w:t>
      </w:r>
      <w:r w:rsidRPr="00FF2FD6">
        <w:rPr>
          <w:rFonts w:ascii="宋体" w:hAnsi="宋体" w:hint="eastAsia"/>
          <w:sz w:val="24"/>
          <w:szCs w:val="24"/>
        </w:rPr>
        <w:t>工作上的起起伏伏，生活上的磕磕绊绊，这些在任何人的</w:t>
      </w:r>
      <w:r>
        <w:rPr>
          <w:rFonts w:ascii="宋体" w:hAnsi="宋体" w:hint="eastAsia"/>
          <w:sz w:val="24"/>
          <w:szCs w:val="24"/>
        </w:rPr>
        <w:t>日常</w:t>
      </w:r>
      <w:r w:rsidRPr="00FF2FD6">
        <w:rPr>
          <w:rFonts w:ascii="宋体" w:hAnsi="宋体" w:hint="eastAsia"/>
          <w:sz w:val="24"/>
          <w:szCs w:val="24"/>
        </w:rPr>
        <w:t>中都不可避免，区别只在于面临时，我们是一味推卸逃避还是勇于迎难而上。</w:t>
      </w:r>
      <w:r>
        <w:rPr>
          <w:rFonts w:ascii="宋体" w:hAnsi="宋体" w:hint="eastAsia"/>
          <w:sz w:val="24"/>
          <w:szCs w:val="24"/>
        </w:rPr>
        <w:t>和其他人相比，作为一名水利行业的工作者，我们肩上担负着</w:t>
      </w:r>
      <w:r w:rsidRPr="00FF2FD6">
        <w:rPr>
          <w:rFonts w:ascii="宋体" w:hAnsi="宋体" w:hint="eastAsia"/>
          <w:sz w:val="24"/>
          <w:szCs w:val="24"/>
        </w:rPr>
        <w:t>保流域一方平安</w:t>
      </w:r>
      <w:r>
        <w:rPr>
          <w:rFonts w:ascii="宋体" w:hAnsi="宋体" w:hint="eastAsia"/>
          <w:sz w:val="24"/>
          <w:szCs w:val="24"/>
        </w:rPr>
        <w:t>的职责，因此我们的心态如何，不仅关乎自己的生活是不是幸福，更加关系到流域内的百姓能否免受水害。今年发生的流域性大洪水之所以能够顺利地被防御，除了我们在日常工作中不断加强和完善各类水利设施建设，提升调度管理和方案执行能力之外，我想一个很重要的原因，也是我们在面临洪水时有一种能够将其战胜的信心和决心，支撑我们坚持不懈地应对各种挑战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。</w:t>
      </w:r>
    </w:p>
    <w:p w:rsidR="00C2250D" w:rsidRPr="00FF2FD6" w:rsidRDefault="00C2250D" w:rsidP="0016032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在今年的新老交流会上，</w:t>
      </w:r>
      <w:r w:rsidRPr="00FF2FD6">
        <w:rPr>
          <w:rFonts w:ascii="宋体" w:hAnsi="宋体" w:hint="eastAsia"/>
          <w:sz w:val="24"/>
          <w:szCs w:val="24"/>
        </w:rPr>
        <w:t>许多去年新进的前辈们</w:t>
      </w:r>
      <w:r>
        <w:rPr>
          <w:rFonts w:ascii="宋体" w:hAnsi="宋体" w:hint="eastAsia"/>
          <w:sz w:val="24"/>
          <w:szCs w:val="24"/>
        </w:rPr>
        <w:t>在</w:t>
      </w:r>
      <w:r w:rsidRPr="00FF2FD6">
        <w:rPr>
          <w:rFonts w:ascii="宋体" w:hAnsi="宋体" w:hint="eastAsia"/>
          <w:sz w:val="24"/>
          <w:szCs w:val="24"/>
        </w:rPr>
        <w:t>交流报告中</w:t>
      </w:r>
      <w:r>
        <w:rPr>
          <w:rFonts w:ascii="宋体" w:hAnsi="宋体" w:hint="eastAsia"/>
          <w:sz w:val="24"/>
          <w:szCs w:val="24"/>
        </w:rPr>
        <w:t>描述太湖局为</w:t>
      </w:r>
      <w:r w:rsidRPr="00FF2FD6">
        <w:rPr>
          <w:rFonts w:ascii="宋体" w:hAnsi="宋体" w:hint="eastAsia"/>
          <w:sz w:val="24"/>
          <w:szCs w:val="24"/>
        </w:rPr>
        <w:t>一个大家庭。何以称为家庭，我想一来是和睦与温暖</w:t>
      </w:r>
      <w:r>
        <w:rPr>
          <w:rFonts w:ascii="宋体" w:hAnsi="宋体" w:hint="eastAsia"/>
          <w:sz w:val="24"/>
          <w:szCs w:val="24"/>
        </w:rPr>
        <w:t>的气氛，二来</w:t>
      </w:r>
      <w:r w:rsidRPr="00FF2FD6"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成员间</w:t>
      </w:r>
      <w:r w:rsidRPr="00FF2FD6">
        <w:rPr>
          <w:rFonts w:ascii="宋体" w:hAnsi="宋体" w:hint="eastAsia"/>
          <w:sz w:val="24"/>
          <w:szCs w:val="24"/>
        </w:rPr>
        <w:t>彼此的信任与支持。通过辩论赛，我们查阅资料、</w:t>
      </w:r>
      <w:r>
        <w:rPr>
          <w:rFonts w:ascii="宋体" w:hAnsi="宋体" w:hint="eastAsia"/>
          <w:sz w:val="24"/>
          <w:szCs w:val="24"/>
        </w:rPr>
        <w:t>讨论观点</w:t>
      </w:r>
      <w:r w:rsidRPr="00FF2FD6">
        <w:rPr>
          <w:rFonts w:ascii="宋体" w:hAnsi="宋体" w:hint="eastAsia"/>
          <w:sz w:val="24"/>
          <w:szCs w:val="24"/>
        </w:rPr>
        <w:t>，慢慢与</w:t>
      </w:r>
      <w:r>
        <w:rPr>
          <w:rFonts w:ascii="宋体" w:hAnsi="宋体" w:hint="eastAsia"/>
          <w:sz w:val="24"/>
          <w:szCs w:val="24"/>
        </w:rPr>
        <w:t>周围</w:t>
      </w:r>
      <w:r w:rsidRPr="00FF2FD6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同期熟悉了、了解了。而在今后更为漫长的时间</w:t>
      </w:r>
      <w:r w:rsidRPr="00FF2FD6">
        <w:rPr>
          <w:rFonts w:ascii="宋体" w:hAnsi="宋体" w:hint="eastAsia"/>
          <w:sz w:val="24"/>
          <w:szCs w:val="24"/>
        </w:rPr>
        <w:t>中，</w:t>
      </w:r>
      <w:r>
        <w:rPr>
          <w:rFonts w:ascii="宋体" w:hAnsi="宋体" w:hint="eastAsia"/>
          <w:sz w:val="24"/>
          <w:szCs w:val="24"/>
        </w:rPr>
        <w:t>工作也为我们提供了各种各样的机会</w:t>
      </w:r>
      <w:r w:rsidRPr="00FF2FD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可以让我们与我们遇到的陌生同事养成默契、建立友谊</w:t>
      </w:r>
      <w:r w:rsidRPr="00FF2FD6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作为大家庭的一员，此刻我们接受着家庭的给予；同样作为大家庭的一员，在将来我们也应该自觉承担起家庭的责任。与人为善，</w:t>
      </w:r>
      <w:r w:rsidRPr="00FF2FD6">
        <w:rPr>
          <w:rFonts w:ascii="宋体" w:hAnsi="宋体" w:hint="eastAsia"/>
          <w:sz w:val="24"/>
          <w:szCs w:val="24"/>
        </w:rPr>
        <w:t>严于律己，</w:t>
      </w:r>
      <w:r>
        <w:rPr>
          <w:rFonts w:ascii="宋体" w:hAnsi="宋体" w:hint="eastAsia"/>
          <w:sz w:val="24"/>
          <w:szCs w:val="24"/>
        </w:rPr>
        <w:t>做好自己的分内之事，也乐于对别人的事搭一把手、帮一把劲，共同将我们的太湖局家庭建设的更加繁荣与美好。</w:t>
      </w:r>
    </w:p>
    <w:p w:rsidR="00C2250D" w:rsidRDefault="00C2250D" w:rsidP="00160329">
      <w:pPr>
        <w:spacing w:line="360" w:lineRule="auto"/>
        <w:ind w:right="240"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最后，再次感谢组织和参与这次培训的所有领导和同事，让我们在</w:t>
      </w:r>
      <w:r>
        <w:rPr>
          <w:rFonts w:ascii="宋体" w:hAnsi="宋体"/>
          <w:sz w:val="24"/>
          <w:szCs w:val="24"/>
        </w:rPr>
        <w:t>2016</w:t>
      </w:r>
      <w:r>
        <w:rPr>
          <w:rFonts w:ascii="宋体" w:hAnsi="宋体" w:hint="eastAsia"/>
          <w:sz w:val="24"/>
          <w:szCs w:val="24"/>
        </w:rPr>
        <w:t>年的夏天，共同分享了一段美好且有意义的时光。</w:t>
      </w:r>
    </w:p>
    <w:p w:rsidR="00C2250D" w:rsidRDefault="00C2250D" w:rsidP="00160329">
      <w:pPr>
        <w:spacing w:line="360" w:lineRule="auto"/>
        <w:ind w:right="240" w:firstLineChars="200" w:firstLine="31680"/>
        <w:rPr>
          <w:rFonts w:ascii="宋体"/>
          <w:sz w:val="24"/>
          <w:szCs w:val="24"/>
        </w:rPr>
      </w:pPr>
    </w:p>
    <w:p w:rsidR="00C2250D" w:rsidRDefault="00C2250D" w:rsidP="00160329">
      <w:pPr>
        <w:spacing w:line="360" w:lineRule="auto"/>
        <w:ind w:right="480" w:firstLineChars="200" w:firstLine="31680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太湖流域水资源保护局</w:t>
      </w:r>
    </w:p>
    <w:p w:rsidR="00C2250D" w:rsidRDefault="00C2250D" w:rsidP="00160329">
      <w:pPr>
        <w:spacing w:line="360" w:lineRule="auto"/>
        <w:ind w:right="480" w:firstLineChars="200" w:firstLine="31680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李俊婷</w:t>
      </w:r>
    </w:p>
    <w:p w:rsidR="00C2250D" w:rsidRPr="001376BF" w:rsidRDefault="00C2250D" w:rsidP="00F874DE">
      <w:pPr>
        <w:spacing w:line="360" w:lineRule="auto"/>
        <w:ind w:right="480" w:firstLineChars="200" w:firstLine="31680"/>
        <w:jc w:val="right"/>
        <w:rPr>
          <w:rFonts w:ascii="宋体"/>
          <w:sz w:val="24"/>
          <w:szCs w:val="24"/>
        </w:rPr>
      </w:pPr>
    </w:p>
    <w:sectPr w:rsidR="00C2250D" w:rsidRPr="001376BF" w:rsidSect="006E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0D" w:rsidRDefault="00C2250D" w:rsidP="006C161D">
      <w:r>
        <w:separator/>
      </w:r>
    </w:p>
  </w:endnote>
  <w:endnote w:type="continuationSeparator" w:id="1">
    <w:p w:rsidR="00C2250D" w:rsidRDefault="00C2250D" w:rsidP="006C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0D" w:rsidRDefault="00C2250D" w:rsidP="006C161D">
      <w:r>
        <w:separator/>
      </w:r>
    </w:p>
  </w:footnote>
  <w:footnote w:type="continuationSeparator" w:id="1">
    <w:p w:rsidR="00C2250D" w:rsidRDefault="00C2250D" w:rsidP="006C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4E54"/>
    <w:multiLevelType w:val="hybridMultilevel"/>
    <w:tmpl w:val="3ADEC3CE"/>
    <w:lvl w:ilvl="0" w:tplc="F94C60A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30"/>
    <w:rsid w:val="000175C9"/>
    <w:rsid w:val="00063DCD"/>
    <w:rsid w:val="000E2922"/>
    <w:rsid w:val="00125C6B"/>
    <w:rsid w:val="001376BF"/>
    <w:rsid w:val="00160329"/>
    <w:rsid w:val="001B5B2E"/>
    <w:rsid w:val="001C1509"/>
    <w:rsid w:val="00223EA6"/>
    <w:rsid w:val="002429B6"/>
    <w:rsid w:val="003056FC"/>
    <w:rsid w:val="00307291"/>
    <w:rsid w:val="003238E5"/>
    <w:rsid w:val="00342680"/>
    <w:rsid w:val="00355CFF"/>
    <w:rsid w:val="0036622F"/>
    <w:rsid w:val="00371AF9"/>
    <w:rsid w:val="00372ACD"/>
    <w:rsid w:val="003C65B4"/>
    <w:rsid w:val="004323CC"/>
    <w:rsid w:val="0045009B"/>
    <w:rsid w:val="0046105B"/>
    <w:rsid w:val="00462E03"/>
    <w:rsid w:val="00467AF4"/>
    <w:rsid w:val="004901D8"/>
    <w:rsid w:val="00494390"/>
    <w:rsid w:val="00495CEA"/>
    <w:rsid w:val="004B5965"/>
    <w:rsid w:val="005930ED"/>
    <w:rsid w:val="005B0530"/>
    <w:rsid w:val="005D55B4"/>
    <w:rsid w:val="005F1BEB"/>
    <w:rsid w:val="00660684"/>
    <w:rsid w:val="00677016"/>
    <w:rsid w:val="00685FAA"/>
    <w:rsid w:val="006C161D"/>
    <w:rsid w:val="006E7F43"/>
    <w:rsid w:val="007423AE"/>
    <w:rsid w:val="00747964"/>
    <w:rsid w:val="007C0878"/>
    <w:rsid w:val="007D1CDA"/>
    <w:rsid w:val="007F2D00"/>
    <w:rsid w:val="00837A28"/>
    <w:rsid w:val="008E3221"/>
    <w:rsid w:val="009078E2"/>
    <w:rsid w:val="00923E46"/>
    <w:rsid w:val="00943184"/>
    <w:rsid w:val="00950B48"/>
    <w:rsid w:val="009552DC"/>
    <w:rsid w:val="00956910"/>
    <w:rsid w:val="0097319F"/>
    <w:rsid w:val="009B5F36"/>
    <w:rsid w:val="00A85D61"/>
    <w:rsid w:val="00AD59C5"/>
    <w:rsid w:val="00AF5C6E"/>
    <w:rsid w:val="00AF62D6"/>
    <w:rsid w:val="00B55406"/>
    <w:rsid w:val="00C2250D"/>
    <w:rsid w:val="00C30E0B"/>
    <w:rsid w:val="00C532EF"/>
    <w:rsid w:val="00C65863"/>
    <w:rsid w:val="00C77609"/>
    <w:rsid w:val="00C913FB"/>
    <w:rsid w:val="00CB01CF"/>
    <w:rsid w:val="00CC2803"/>
    <w:rsid w:val="00D01BE9"/>
    <w:rsid w:val="00D1238F"/>
    <w:rsid w:val="00D2176E"/>
    <w:rsid w:val="00D83664"/>
    <w:rsid w:val="00DC5084"/>
    <w:rsid w:val="00DD1075"/>
    <w:rsid w:val="00DF5292"/>
    <w:rsid w:val="00E274C6"/>
    <w:rsid w:val="00E27C7E"/>
    <w:rsid w:val="00E437BD"/>
    <w:rsid w:val="00E55645"/>
    <w:rsid w:val="00E83A7D"/>
    <w:rsid w:val="00E8596B"/>
    <w:rsid w:val="00EA1338"/>
    <w:rsid w:val="00EA704D"/>
    <w:rsid w:val="00F20666"/>
    <w:rsid w:val="00F2333C"/>
    <w:rsid w:val="00F5191F"/>
    <w:rsid w:val="00F568BF"/>
    <w:rsid w:val="00F67636"/>
    <w:rsid w:val="00F874DE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6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61D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776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77609"/>
    <w:rPr>
      <w:rFonts w:ascii="Cambria" w:eastAsia="宋体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431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18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175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2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雨林木风</cp:lastModifiedBy>
  <cp:revision>22</cp:revision>
  <dcterms:created xsi:type="dcterms:W3CDTF">2016-08-14T05:08:00Z</dcterms:created>
  <dcterms:modified xsi:type="dcterms:W3CDTF">2016-09-27T08:31:00Z</dcterms:modified>
</cp:coreProperties>
</file>