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2C" w:rsidRPr="00B503F2" w:rsidRDefault="00FE0282" w:rsidP="00F103AF">
      <w:pPr>
        <w:spacing w:line="360" w:lineRule="auto"/>
        <w:ind w:firstLineChars="200" w:firstLine="482"/>
        <w:jc w:val="center"/>
        <w:rPr>
          <w:rFonts w:ascii="Times New Roman" w:hAnsi="Times New Roman" w:cs="Times New Roman"/>
          <w:b/>
          <w:sz w:val="24"/>
          <w:szCs w:val="24"/>
        </w:rPr>
      </w:pPr>
      <w:r w:rsidRPr="00B503F2">
        <w:rPr>
          <w:rFonts w:ascii="Times New Roman" w:hAnsi="Times New Roman" w:cs="Times New Roman"/>
          <w:b/>
          <w:sz w:val="24"/>
          <w:szCs w:val="24"/>
        </w:rPr>
        <w:t>2016</w:t>
      </w:r>
      <w:r w:rsidRPr="00B503F2">
        <w:rPr>
          <w:rFonts w:ascii="Times New Roman" w:hAnsi="Times New Roman" w:cs="Times New Roman"/>
          <w:b/>
          <w:sz w:val="24"/>
          <w:szCs w:val="24"/>
        </w:rPr>
        <w:t>年太湖流域新人培训总结</w:t>
      </w:r>
    </w:p>
    <w:p w:rsidR="001D6D74" w:rsidRPr="00B503F2" w:rsidRDefault="00F060F9" w:rsidP="00F103AF">
      <w:pPr>
        <w:spacing w:line="360" w:lineRule="auto"/>
        <w:ind w:firstLineChars="200" w:firstLine="480"/>
        <w:jc w:val="left"/>
        <w:rPr>
          <w:rFonts w:ascii="Times New Roman" w:hAnsi="Times New Roman" w:cs="Times New Roman"/>
          <w:sz w:val="24"/>
          <w:szCs w:val="24"/>
        </w:rPr>
      </w:pPr>
      <w:r w:rsidRPr="00B503F2">
        <w:rPr>
          <w:rFonts w:ascii="Times New Roman" w:hAnsi="Times New Roman" w:cs="Times New Roman"/>
          <w:sz w:val="24"/>
          <w:szCs w:val="24"/>
        </w:rPr>
        <w:t>作为</w:t>
      </w:r>
      <w:proofErr w:type="gramStart"/>
      <w:r w:rsidRPr="00B503F2">
        <w:rPr>
          <w:rFonts w:ascii="Times New Roman" w:hAnsi="Times New Roman" w:cs="Times New Roman"/>
          <w:sz w:val="24"/>
          <w:szCs w:val="24"/>
        </w:rPr>
        <w:t>太湖局</w:t>
      </w:r>
      <w:proofErr w:type="gramEnd"/>
      <w:r w:rsidRPr="00B503F2">
        <w:rPr>
          <w:rFonts w:ascii="Times New Roman" w:hAnsi="Times New Roman" w:cs="Times New Roman"/>
          <w:sz w:val="24"/>
          <w:szCs w:val="24"/>
        </w:rPr>
        <w:t>的新人，我怀着紧张而又憧憬的心情，于</w:t>
      </w:r>
      <w:r w:rsidRPr="00B503F2">
        <w:rPr>
          <w:rFonts w:ascii="Times New Roman" w:hAnsi="Times New Roman" w:cs="Times New Roman"/>
          <w:sz w:val="24"/>
          <w:szCs w:val="24"/>
        </w:rPr>
        <w:t>5</w:t>
      </w:r>
      <w:r w:rsidRPr="00B503F2">
        <w:rPr>
          <w:rFonts w:ascii="Times New Roman" w:hAnsi="Times New Roman" w:cs="Times New Roman"/>
          <w:sz w:val="24"/>
          <w:szCs w:val="24"/>
        </w:rPr>
        <w:t>月份加入了</w:t>
      </w:r>
      <w:proofErr w:type="gramStart"/>
      <w:r w:rsidRPr="00B503F2">
        <w:rPr>
          <w:rFonts w:ascii="Times New Roman" w:hAnsi="Times New Roman" w:cs="Times New Roman"/>
          <w:sz w:val="24"/>
          <w:szCs w:val="24"/>
        </w:rPr>
        <w:t>太湖局</w:t>
      </w:r>
      <w:r w:rsidR="00337F9F" w:rsidRPr="00B503F2">
        <w:rPr>
          <w:rFonts w:ascii="Times New Roman" w:hAnsi="Times New Roman" w:cs="Times New Roman"/>
          <w:sz w:val="24"/>
          <w:szCs w:val="24"/>
        </w:rPr>
        <w:t>水文</w:t>
      </w:r>
      <w:proofErr w:type="gramEnd"/>
      <w:r w:rsidR="00337F9F" w:rsidRPr="00B503F2">
        <w:rPr>
          <w:rFonts w:ascii="Times New Roman" w:hAnsi="Times New Roman" w:cs="Times New Roman"/>
          <w:sz w:val="24"/>
          <w:szCs w:val="24"/>
        </w:rPr>
        <w:t>局</w:t>
      </w:r>
      <w:r w:rsidRPr="00B503F2">
        <w:rPr>
          <w:rFonts w:ascii="Times New Roman" w:hAnsi="Times New Roman" w:cs="Times New Roman"/>
          <w:sz w:val="24"/>
          <w:szCs w:val="24"/>
        </w:rPr>
        <w:t>，在</w:t>
      </w:r>
      <w:r w:rsidR="00A10CFB" w:rsidRPr="00B503F2">
        <w:rPr>
          <w:rFonts w:ascii="Times New Roman" w:hAnsi="Times New Roman" w:cs="Times New Roman"/>
          <w:sz w:val="24"/>
          <w:szCs w:val="24"/>
        </w:rPr>
        <w:t>这三个月内，我</w:t>
      </w:r>
      <w:r w:rsidRPr="00B503F2">
        <w:rPr>
          <w:rFonts w:ascii="Times New Roman" w:hAnsi="Times New Roman" w:cs="Times New Roman"/>
          <w:sz w:val="24"/>
          <w:szCs w:val="24"/>
        </w:rPr>
        <w:t>有幸经历</w:t>
      </w:r>
      <w:r w:rsidR="00A10CFB" w:rsidRPr="00B503F2">
        <w:rPr>
          <w:rFonts w:ascii="Times New Roman" w:hAnsi="Times New Roman" w:cs="Times New Roman"/>
          <w:sz w:val="24"/>
          <w:szCs w:val="24"/>
        </w:rPr>
        <w:t>了</w:t>
      </w:r>
      <w:r w:rsidRPr="00B503F2">
        <w:rPr>
          <w:rFonts w:ascii="Times New Roman" w:hAnsi="Times New Roman" w:cs="Times New Roman"/>
          <w:sz w:val="24"/>
          <w:szCs w:val="24"/>
        </w:rPr>
        <w:t>流域的特大洪水的洗礼，</w:t>
      </w:r>
      <w:r w:rsidR="00A10CFB" w:rsidRPr="00B503F2">
        <w:rPr>
          <w:rFonts w:ascii="Times New Roman" w:hAnsi="Times New Roman" w:cs="Times New Roman"/>
          <w:sz w:val="24"/>
          <w:szCs w:val="24"/>
        </w:rPr>
        <w:t>在实践中对自己的业务工作有所了解，但是对于</w:t>
      </w:r>
      <w:proofErr w:type="gramStart"/>
      <w:r w:rsidR="00A10CFB" w:rsidRPr="00B503F2">
        <w:rPr>
          <w:rFonts w:ascii="Times New Roman" w:hAnsi="Times New Roman" w:cs="Times New Roman"/>
          <w:sz w:val="24"/>
          <w:szCs w:val="24"/>
        </w:rPr>
        <w:t>太湖局</w:t>
      </w:r>
      <w:proofErr w:type="gramEnd"/>
      <w:r w:rsidR="00A10CFB" w:rsidRPr="00B503F2">
        <w:rPr>
          <w:rFonts w:ascii="Times New Roman" w:hAnsi="Times New Roman" w:cs="Times New Roman"/>
          <w:sz w:val="24"/>
          <w:szCs w:val="24"/>
        </w:rPr>
        <w:t>的整体情况却仍一知半解，为了能够尽快的对太湖流域的整体情况有一个系统的了解，也为了能够尽快的融入我们</w:t>
      </w:r>
      <w:proofErr w:type="gramStart"/>
      <w:r w:rsidR="00A10CFB" w:rsidRPr="00B503F2">
        <w:rPr>
          <w:rFonts w:ascii="Times New Roman" w:hAnsi="Times New Roman" w:cs="Times New Roman"/>
          <w:sz w:val="24"/>
          <w:szCs w:val="24"/>
        </w:rPr>
        <w:t>太湖局</w:t>
      </w:r>
      <w:proofErr w:type="gramEnd"/>
      <w:r w:rsidR="00A10CFB" w:rsidRPr="00B503F2">
        <w:rPr>
          <w:rFonts w:ascii="Times New Roman" w:hAnsi="Times New Roman" w:cs="Times New Roman"/>
          <w:sz w:val="24"/>
          <w:szCs w:val="24"/>
        </w:rPr>
        <w:t>的大家庭，</w:t>
      </w:r>
      <w:r w:rsidRPr="00B503F2">
        <w:rPr>
          <w:rFonts w:ascii="Times New Roman" w:hAnsi="Times New Roman" w:cs="Times New Roman"/>
          <w:sz w:val="24"/>
          <w:szCs w:val="24"/>
        </w:rPr>
        <w:t>我开始了</w:t>
      </w:r>
      <w:r w:rsidR="00A10CFB" w:rsidRPr="00B503F2">
        <w:rPr>
          <w:rFonts w:ascii="Times New Roman" w:hAnsi="Times New Roman" w:cs="Times New Roman"/>
          <w:sz w:val="24"/>
          <w:szCs w:val="24"/>
        </w:rPr>
        <w:t>为期一周的新员工入职培训</w:t>
      </w:r>
      <w:r w:rsidR="000749D0" w:rsidRPr="00B503F2">
        <w:rPr>
          <w:rFonts w:ascii="Times New Roman" w:hAnsi="Times New Roman" w:cs="Times New Roman"/>
          <w:sz w:val="24"/>
          <w:szCs w:val="24"/>
        </w:rPr>
        <w:t>。这次培训活动主线清晰，形式多样，内容丰富，让我受益匪浅。</w:t>
      </w:r>
      <w:r w:rsidR="00BB2B8E" w:rsidRPr="00B503F2">
        <w:rPr>
          <w:rFonts w:ascii="Times New Roman" w:hAnsi="Times New Roman" w:cs="Times New Roman"/>
          <w:sz w:val="24"/>
          <w:szCs w:val="24"/>
        </w:rPr>
        <w:t>主要有以下</w:t>
      </w:r>
      <w:r w:rsidR="00337F9F" w:rsidRPr="00B503F2">
        <w:rPr>
          <w:rFonts w:ascii="Times New Roman" w:hAnsi="Times New Roman" w:cs="Times New Roman"/>
          <w:sz w:val="24"/>
          <w:szCs w:val="24"/>
        </w:rPr>
        <w:t>三</w:t>
      </w:r>
      <w:r w:rsidR="00BB2B8E" w:rsidRPr="00B503F2">
        <w:rPr>
          <w:rFonts w:ascii="Times New Roman" w:hAnsi="Times New Roman" w:cs="Times New Roman"/>
          <w:sz w:val="24"/>
          <w:szCs w:val="24"/>
        </w:rPr>
        <w:t>点体会</w:t>
      </w:r>
      <w:r w:rsidR="00DE6261" w:rsidRPr="00B503F2">
        <w:rPr>
          <w:rFonts w:ascii="Times New Roman" w:hAnsi="Times New Roman" w:cs="Times New Roman"/>
          <w:sz w:val="24"/>
          <w:szCs w:val="24"/>
        </w:rPr>
        <w:t>：</w:t>
      </w:r>
    </w:p>
    <w:p w:rsidR="00863D92" w:rsidRPr="00B503F2" w:rsidRDefault="00A421DE" w:rsidP="00F103AF">
      <w:pPr>
        <w:pStyle w:val="a3"/>
        <w:numPr>
          <w:ilvl w:val="0"/>
          <w:numId w:val="3"/>
        </w:numPr>
        <w:spacing w:line="360" w:lineRule="auto"/>
        <w:ind w:left="0" w:firstLine="480"/>
        <w:jc w:val="left"/>
        <w:rPr>
          <w:rFonts w:ascii="Times New Roman" w:hAnsi="Times New Roman" w:cs="Times New Roman"/>
          <w:sz w:val="24"/>
          <w:szCs w:val="24"/>
        </w:rPr>
      </w:pPr>
      <w:r w:rsidRPr="00B503F2">
        <w:rPr>
          <w:rFonts w:ascii="Times New Roman" w:hAnsi="Times New Roman" w:cs="Times New Roman"/>
          <w:sz w:val="24"/>
          <w:szCs w:val="24"/>
        </w:rPr>
        <w:t>思想转变，</w:t>
      </w:r>
      <w:r w:rsidR="002965B6" w:rsidRPr="00B503F2">
        <w:rPr>
          <w:rFonts w:ascii="Times New Roman" w:hAnsi="Times New Roman" w:cs="Times New Roman"/>
          <w:sz w:val="24"/>
          <w:szCs w:val="24"/>
        </w:rPr>
        <w:t>立足岗位</w:t>
      </w:r>
    </w:p>
    <w:p w:rsidR="00A421DE" w:rsidRPr="00B503F2" w:rsidRDefault="00A421DE" w:rsidP="00F103AF">
      <w:pPr>
        <w:pStyle w:val="a3"/>
        <w:spacing w:line="360" w:lineRule="auto"/>
        <w:ind w:firstLine="480"/>
        <w:jc w:val="left"/>
        <w:rPr>
          <w:rFonts w:ascii="Times New Roman" w:hAnsi="Times New Roman" w:cs="Times New Roman"/>
          <w:sz w:val="24"/>
          <w:szCs w:val="24"/>
        </w:rPr>
      </w:pPr>
      <w:r w:rsidRPr="00B503F2">
        <w:rPr>
          <w:rFonts w:ascii="Times New Roman" w:hAnsi="Times New Roman" w:cs="Times New Roman"/>
          <w:sz w:val="24"/>
          <w:szCs w:val="24"/>
        </w:rPr>
        <w:t>此次培训中</w:t>
      </w:r>
      <w:r w:rsidR="00A92727" w:rsidRPr="00B503F2">
        <w:rPr>
          <w:rFonts w:ascii="Times New Roman" w:hAnsi="Times New Roman" w:cs="Times New Roman"/>
          <w:sz w:val="24"/>
          <w:szCs w:val="24"/>
        </w:rPr>
        <w:t>首先倾听的是</w:t>
      </w:r>
      <w:r w:rsidRPr="00B503F2">
        <w:rPr>
          <w:rFonts w:ascii="Times New Roman" w:hAnsi="Times New Roman" w:cs="Times New Roman"/>
          <w:sz w:val="24"/>
          <w:szCs w:val="24"/>
        </w:rPr>
        <w:t>林局长有关良好的工作习惯和工作方法的教诲，</w:t>
      </w:r>
      <w:r w:rsidR="00A92727" w:rsidRPr="00B503F2">
        <w:rPr>
          <w:rFonts w:ascii="Times New Roman" w:hAnsi="Times New Roman" w:cs="Times New Roman"/>
          <w:sz w:val="24"/>
          <w:szCs w:val="24"/>
        </w:rPr>
        <w:t>他</w:t>
      </w:r>
      <w:r w:rsidR="003D5E68" w:rsidRPr="00B503F2">
        <w:rPr>
          <w:rFonts w:ascii="Times New Roman" w:hAnsi="Times New Roman" w:cs="Times New Roman"/>
          <w:sz w:val="24"/>
          <w:szCs w:val="24"/>
        </w:rPr>
        <w:t>从</w:t>
      </w:r>
      <w:r w:rsidR="005D5BE6" w:rsidRPr="00B503F2">
        <w:rPr>
          <w:rFonts w:ascii="Times New Roman" w:hAnsi="Times New Roman" w:cs="Times New Roman"/>
          <w:sz w:val="24"/>
          <w:szCs w:val="24"/>
        </w:rPr>
        <w:t>“</w:t>
      </w:r>
      <w:r w:rsidR="005D5BE6" w:rsidRPr="00B503F2">
        <w:rPr>
          <w:rFonts w:ascii="Times New Roman" w:hAnsi="Times New Roman" w:cs="Times New Roman"/>
          <w:sz w:val="24"/>
          <w:szCs w:val="24"/>
        </w:rPr>
        <w:t>为了谁工作</w:t>
      </w:r>
      <w:r w:rsidR="005D5BE6" w:rsidRPr="00B503F2">
        <w:rPr>
          <w:rFonts w:ascii="Times New Roman" w:hAnsi="Times New Roman" w:cs="Times New Roman"/>
          <w:sz w:val="24"/>
          <w:szCs w:val="24"/>
        </w:rPr>
        <w:t>”</w:t>
      </w:r>
      <w:r w:rsidR="005D5BE6" w:rsidRPr="00B503F2">
        <w:rPr>
          <w:rFonts w:ascii="Times New Roman" w:hAnsi="Times New Roman" w:cs="Times New Roman"/>
          <w:sz w:val="24"/>
          <w:szCs w:val="24"/>
        </w:rPr>
        <w:t>这个问题出发，引发我们的思考：</w:t>
      </w:r>
      <w:r w:rsidR="00552F27" w:rsidRPr="00B503F2">
        <w:rPr>
          <w:rFonts w:ascii="Times New Roman" w:hAnsi="Times New Roman" w:cs="Times New Roman"/>
          <w:sz w:val="24"/>
          <w:szCs w:val="24"/>
        </w:rPr>
        <w:t>只有</w:t>
      </w:r>
      <w:r w:rsidR="005D5BE6" w:rsidRPr="00B503F2">
        <w:rPr>
          <w:rFonts w:ascii="Times New Roman" w:hAnsi="Times New Roman" w:cs="Times New Roman"/>
          <w:sz w:val="24"/>
          <w:szCs w:val="24"/>
        </w:rPr>
        <w:t>把工作</w:t>
      </w:r>
      <w:proofErr w:type="gramStart"/>
      <w:r w:rsidR="005D5BE6" w:rsidRPr="00B503F2">
        <w:rPr>
          <w:rFonts w:ascii="Times New Roman" w:hAnsi="Times New Roman" w:cs="Times New Roman"/>
          <w:sz w:val="24"/>
          <w:szCs w:val="24"/>
        </w:rPr>
        <w:t>当做</w:t>
      </w:r>
      <w:proofErr w:type="gramEnd"/>
      <w:r w:rsidR="005D5BE6" w:rsidRPr="00B503F2">
        <w:rPr>
          <w:rFonts w:ascii="Times New Roman" w:hAnsi="Times New Roman" w:cs="Times New Roman"/>
          <w:sz w:val="24"/>
          <w:szCs w:val="24"/>
        </w:rPr>
        <w:t>自己的事情，从自</w:t>
      </w:r>
      <w:r w:rsidR="00552F27" w:rsidRPr="00B503F2">
        <w:rPr>
          <w:rFonts w:ascii="Times New Roman" w:hAnsi="Times New Roman" w:cs="Times New Roman"/>
          <w:sz w:val="24"/>
          <w:szCs w:val="24"/>
        </w:rPr>
        <w:t>己的角度出发，立足岗位，才能更好地实现思想上的转变，才能在今后更好地投入职业生涯</w:t>
      </w:r>
      <w:r w:rsidR="005D5BE6" w:rsidRPr="00B503F2">
        <w:rPr>
          <w:rFonts w:ascii="Times New Roman" w:hAnsi="Times New Roman" w:cs="Times New Roman"/>
          <w:sz w:val="24"/>
          <w:szCs w:val="24"/>
        </w:rPr>
        <w:t>，才能</w:t>
      </w:r>
      <w:r w:rsidR="00552F27" w:rsidRPr="00B503F2">
        <w:rPr>
          <w:rFonts w:ascii="Times New Roman" w:hAnsi="Times New Roman" w:cs="Times New Roman"/>
          <w:sz w:val="24"/>
          <w:szCs w:val="24"/>
        </w:rPr>
        <w:t>最终</w:t>
      </w:r>
      <w:r w:rsidR="005D5BE6" w:rsidRPr="00B503F2">
        <w:rPr>
          <w:rFonts w:ascii="Times New Roman" w:hAnsi="Times New Roman" w:cs="Times New Roman"/>
          <w:sz w:val="24"/>
          <w:szCs w:val="24"/>
        </w:rPr>
        <w:t>实现个人价值，进而实现</w:t>
      </w:r>
      <w:r w:rsidR="00552F27" w:rsidRPr="00B503F2">
        <w:rPr>
          <w:rFonts w:ascii="Times New Roman" w:hAnsi="Times New Roman" w:cs="Times New Roman"/>
          <w:sz w:val="24"/>
          <w:szCs w:val="24"/>
        </w:rPr>
        <w:t>水利事业的蓬勃发展。同时他通过</w:t>
      </w:r>
      <w:r w:rsidR="00A92727" w:rsidRPr="00B503F2">
        <w:rPr>
          <w:rFonts w:ascii="Times New Roman" w:hAnsi="Times New Roman" w:cs="Times New Roman"/>
          <w:sz w:val="24"/>
          <w:szCs w:val="24"/>
        </w:rPr>
        <w:t>个人的经历</w:t>
      </w:r>
      <w:r w:rsidR="00552F27" w:rsidRPr="00B503F2">
        <w:rPr>
          <w:rFonts w:ascii="Times New Roman" w:hAnsi="Times New Roman" w:cs="Times New Roman"/>
          <w:sz w:val="24"/>
          <w:szCs w:val="24"/>
        </w:rPr>
        <w:t>方面的亲身教育让我感受到</w:t>
      </w:r>
      <w:r w:rsidRPr="00B503F2">
        <w:rPr>
          <w:rFonts w:ascii="Times New Roman" w:hAnsi="Times New Roman" w:cs="Times New Roman"/>
          <w:sz w:val="24"/>
          <w:szCs w:val="24"/>
        </w:rPr>
        <w:t>积极的工作心态、</w:t>
      </w:r>
      <w:r w:rsidR="00552F27" w:rsidRPr="00B503F2">
        <w:rPr>
          <w:rFonts w:ascii="Times New Roman" w:hAnsi="Times New Roman" w:cs="Times New Roman"/>
          <w:sz w:val="24"/>
          <w:szCs w:val="24"/>
        </w:rPr>
        <w:t>良好的工作方法在工作中的重要性，让我警醒到消极的心态和</w:t>
      </w:r>
      <w:r w:rsidRPr="00B503F2">
        <w:rPr>
          <w:rFonts w:ascii="Times New Roman" w:hAnsi="Times New Roman" w:cs="Times New Roman"/>
          <w:sz w:val="24"/>
          <w:szCs w:val="24"/>
        </w:rPr>
        <w:t>散漫的</w:t>
      </w:r>
      <w:r w:rsidR="00552F27" w:rsidRPr="00B503F2">
        <w:rPr>
          <w:rFonts w:ascii="Times New Roman" w:hAnsi="Times New Roman" w:cs="Times New Roman"/>
          <w:sz w:val="24"/>
          <w:szCs w:val="24"/>
        </w:rPr>
        <w:t>工作</w:t>
      </w:r>
      <w:r w:rsidRPr="00B503F2">
        <w:rPr>
          <w:rFonts w:ascii="Times New Roman" w:hAnsi="Times New Roman" w:cs="Times New Roman"/>
          <w:sz w:val="24"/>
          <w:szCs w:val="24"/>
        </w:rPr>
        <w:t>方式</w:t>
      </w:r>
      <w:r w:rsidR="00552F27" w:rsidRPr="00B503F2">
        <w:rPr>
          <w:rFonts w:ascii="Times New Roman" w:hAnsi="Times New Roman" w:cs="Times New Roman"/>
          <w:sz w:val="24"/>
          <w:szCs w:val="24"/>
        </w:rPr>
        <w:t>是不可取的，意识到只有转变思想，以饱满、认真、积极向上的态度，再辅以在实践中摸索出来的良好的工作方法，才能事半功倍，才能实现自己的价值，才能</w:t>
      </w:r>
      <w:r w:rsidR="006A43CF" w:rsidRPr="00B503F2">
        <w:rPr>
          <w:rFonts w:ascii="Times New Roman" w:hAnsi="Times New Roman" w:cs="Times New Roman"/>
          <w:sz w:val="24"/>
          <w:szCs w:val="24"/>
        </w:rPr>
        <w:t>最终实现个人梦，太湖梦，水利梦。</w:t>
      </w:r>
    </w:p>
    <w:p w:rsidR="00BB2B8E" w:rsidRPr="00B503F2" w:rsidRDefault="0009114C" w:rsidP="00337F9F">
      <w:pPr>
        <w:pStyle w:val="a3"/>
        <w:numPr>
          <w:ilvl w:val="0"/>
          <w:numId w:val="3"/>
        </w:numPr>
        <w:spacing w:line="360" w:lineRule="auto"/>
        <w:ind w:firstLineChars="0"/>
        <w:jc w:val="left"/>
        <w:rPr>
          <w:rFonts w:ascii="Times New Roman" w:hAnsi="Times New Roman" w:cs="Times New Roman"/>
          <w:sz w:val="24"/>
          <w:szCs w:val="24"/>
        </w:rPr>
      </w:pPr>
      <w:r w:rsidRPr="00B503F2">
        <w:rPr>
          <w:rFonts w:ascii="Times New Roman" w:hAnsi="Times New Roman" w:cs="Times New Roman"/>
          <w:kern w:val="0"/>
          <w:sz w:val="24"/>
          <w:szCs w:val="24"/>
        </w:rPr>
        <w:t>了解流</w:t>
      </w:r>
      <w:r w:rsidRPr="00B503F2">
        <w:rPr>
          <w:rFonts w:ascii="Times New Roman" w:hAnsi="Times New Roman" w:cs="Times New Roman"/>
          <w:sz w:val="24"/>
          <w:szCs w:val="24"/>
        </w:rPr>
        <w:t>域，</w:t>
      </w:r>
      <w:r w:rsidR="00C10E4F" w:rsidRPr="00B503F2">
        <w:rPr>
          <w:rFonts w:ascii="Times New Roman" w:hAnsi="Times New Roman" w:cs="Times New Roman"/>
          <w:sz w:val="24"/>
          <w:szCs w:val="24"/>
        </w:rPr>
        <w:t>加深</w:t>
      </w:r>
      <w:r w:rsidRPr="00B503F2">
        <w:rPr>
          <w:rFonts w:ascii="Times New Roman" w:hAnsi="Times New Roman" w:cs="Times New Roman"/>
          <w:sz w:val="24"/>
          <w:szCs w:val="24"/>
        </w:rPr>
        <w:t>归属</w:t>
      </w:r>
    </w:p>
    <w:p w:rsidR="00813DB1" w:rsidRPr="00B503F2" w:rsidRDefault="0009114C" w:rsidP="00F103AF">
      <w:pPr>
        <w:pStyle w:val="a3"/>
        <w:spacing w:line="360" w:lineRule="auto"/>
        <w:ind w:firstLine="480"/>
        <w:jc w:val="left"/>
        <w:rPr>
          <w:rFonts w:ascii="Times New Roman" w:hAnsi="Times New Roman" w:cs="Times New Roman"/>
          <w:kern w:val="0"/>
          <w:sz w:val="24"/>
          <w:szCs w:val="24"/>
        </w:rPr>
      </w:pPr>
      <w:r w:rsidRPr="00B503F2">
        <w:rPr>
          <w:rFonts w:ascii="Times New Roman" w:hAnsi="Times New Roman" w:cs="Times New Roman"/>
          <w:sz w:val="24"/>
          <w:szCs w:val="24"/>
        </w:rPr>
        <w:t>本次培训中课程非常紧凑，内容极其丰富，涵盖了公文、财务、安全生产等各方面的知识，涉及到</w:t>
      </w:r>
      <w:proofErr w:type="gramStart"/>
      <w:r w:rsidRPr="00B503F2">
        <w:rPr>
          <w:rFonts w:ascii="Times New Roman" w:hAnsi="Times New Roman" w:cs="Times New Roman"/>
          <w:sz w:val="24"/>
          <w:szCs w:val="24"/>
        </w:rPr>
        <w:t>太湖局</w:t>
      </w:r>
      <w:proofErr w:type="gramEnd"/>
      <w:r w:rsidRPr="00B503F2">
        <w:rPr>
          <w:rFonts w:ascii="Times New Roman" w:hAnsi="Times New Roman" w:cs="Times New Roman"/>
          <w:sz w:val="24"/>
          <w:szCs w:val="24"/>
        </w:rPr>
        <w:t>的各个工作领域，再通过各位授课老师充满智慧、专业和激情的讲解，系统全面地向我们解读了</w:t>
      </w:r>
      <w:proofErr w:type="gramStart"/>
      <w:r w:rsidRPr="00B503F2">
        <w:rPr>
          <w:rFonts w:ascii="Times New Roman" w:hAnsi="Times New Roman" w:cs="Times New Roman"/>
          <w:sz w:val="24"/>
          <w:szCs w:val="24"/>
        </w:rPr>
        <w:t>太湖局</w:t>
      </w:r>
      <w:proofErr w:type="gramEnd"/>
      <w:r w:rsidRPr="00B503F2">
        <w:rPr>
          <w:rFonts w:ascii="Times New Roman" w:hAnsi="Times New Roman" w:cs="Times New Roman"/>
          <w:sz w:val="24"/>
          <w:szCs w:val="24"/>
        </w:rPr>
        <w:t>的日常工作，帮助我们这些新成员能够尽快地适应岗位，</w:t>
      </w:r>
      <w:r w:rsidR="00463051" w:rsidRPr="00B503F2">
        <w:rPr>
          <w:rFonts w:ascii="Times New Roman" w:hAnsi="Times New Roman" w:cs="Times New Roman"/>
          <w:sz w:val="24"/>
          <w:szCs w:val="24"/>
        </w:rPr>
        <w:t>并</w:t>
      </w:r>
      <w:r w:rsidR="00BA7D75" w:rsidRPr="00B503F2">
        <w:rPr>
          <w:rFonts w:ascii="Times New Roman" w:hAnsi="Times New Roman" w:cs="Times New Roman"/>
          <w:sz w:val="24"/>
          <w:szCs w:val="24"/>
        </w:rPr>
        <w:t>让我</w:t>
      </w:r>
      <w:r w:rsidR="00463051" w:rsidRPr="00B503F2">
        <w:rPr>
          <w:rFonts w:ascii="Times New Roman" w:hAnsi="Times New Roman" w:cs="Times New Roman"/>
          <w:sz w:val="24"/>
          <w:szCs w:val="24"/>
        </w:rPr>
        <w:t>对</w:t>
      </w:r>
      <w:proofErr w:type="gramStart"/>
      <w:r w:rsidR="00463051" w:rsidRPr="00B503F2">
        <w:rPr>
          <w:rFonts w:ascii="Times New Roman" w:hAnsi="Times New Roman" w:cs="Times New Roman"/>
          <w:sz w:val="24"/>
          <w:szCs w:val="24"/>
        </w:rPr>
        <w:t>太湖局</w:t>
      </w:r>
      <w:proofErr w:type="gramEnd"/>
      <w:r w:rsidR="00463051" w:rsidRPr="00B503F2">
        <w:rPr>
          <w:rFonts w:ascii="Times New Roman" w:hAnsi="Times New Roman" w:cs="Times New Roman"/>
          <w:sz w:val="24"/>
          <w:szCs w:val="24"/>
        </w:rPr>
        <w:t>的社情和流域的水情、工</w:t>
      </w:r>
      <w:proofErr w:type="gramStart"/>
      <w:r w:rsidR="00463051" w:rsidRPr="00B503F2">
        <w:rPr>
          <w:rFonts w:ascii="Times New Roman" w:hAnsi="Times New Roman" w:cs="Times New Roman"/>
          <w:sz w:val="24"/>
          <w:szCs w:val="24"/>
        </w:rPr>
        <w:t>情有了</w:t>
      </w:r>
      <w:proofErr w:type="gramEnd"/>
      <w:r w:rsidR="00463051" w:rsidRPr="00B503F2">
        <w:rPr>
          <w:rFonts w:ascii="Times New Roman" w:hAnsi="Times New Roman" w:cs="Times New Roman"/>
          <w:sz w:val="24"/>
          <w:szCs w:val="24"/>
        </w:rPr>
        <w:t>一个系统全面的了解</w:t>
      </w:r>
      <w:r w:rsidR="00BA7D75" w:rsidRPr="00B503F2">
        <w:rPr>
          <w:rFonts w:ascii="Times New Roman" w:hAnsi="Times New Roman" w:cs="Times New Roman"/>
          <w:sz w:val="24"/>
          <w:szCs w:val="24"/>
        </w:rPr>
        <w:t>，加深了对</w:t>
      </w:r>
      <w:proofErr w:type="gramStart"/>
      <w:r w:rsidR="00BA7D75" w:rsidRPr="00B503F2">
        <w:rPr>
          <w:rFonts w:ascii="Times New Roman" w:hAnsi="Times New Roman" w:cs="Times New Roman"/>
          <w:sz w:val="24"/>
          <w:szCs w:val="24"/>
        </w:rPr>
        <w:t>太湖局</w:t>
      </w:r>
      <w:proofErr w:type="gramEnd"/>
      <w:r w:rsidR="00BA7D75" w:rsidRPr="00B503F2">
        <w:rPr>
          <w:rFonts w:ascii="Times New Roman" w:hAnsi="Times New Roman" w:cs="Times New Roman"/>
          <w:sz w:val="24"/>
          <w:szCs w:val="24"/>
        </w:rPr>
        <w:t>的认同感</w:t>
      </w:r>
      <w:r w:rsidR="00437692" w:rsidRPr="00B503F2">
        <w:rPr>
          <w:rFonts w:ascii="Times New Roman" w:hAnsi="Times New Roman" w:cs="Times New Roman"/>
          <w:sz w:val="24"/>
          <w:szCs w:val="24"/>
        </w:rPr>
        <w:t>。</w:t>
      </w:r>
      <w:r w:rsidR="00E67F54" w:rsidRPr="00B503F2">
        <w:rPr>
          <w:rFonts w:ascii="Times New Roman" w:hAnsi="Times New Roman" w:cs="Times New Roman"/>
          <w:sz w:val="24"/>
          <w:szCs w:val="24"/>
        </w:rPr>
        <w:t>此外培训</w:t>
      </w:r>
      <w:r w:rsidR="005A2FA8" w:rsidRPr="00B503F2">
        <w:rPr>
          <w:rFonts w:ascii="Times New Roman" w:hAnsi="Times New Roman" w:cs="Times New Roman"/>
          <w:sz w:val="24"/>
          <w:szCs w:val="24"/>
        </w:rPr>
        <w:t>中对于流域的水情和工情</w:t>
      </w:r>
      <w:r w:rsidR="00CA45EB" w:rsidRPr="00B503F2">
        <w:rPr>
          <w:rFonts w:ascii="Times New Roman" w:hAnsi="Times New Roman" w:cs="Times New Roman"/>
          <w:sz w:val="24"/>
          <w:szCs w:val="24"/>
        </w:rPr>
        <w:t>进行了专业细致的讲解，尤其是贾处长对于《太湖流域综合治理及水利规划体系》的认真系统地讲解，让我获益匪浅，了解到流域防洪工作的不易，</w:t>
      </w:r>
      <w:r w:rsidR="002F3582" w:rsidRPr="00B503F2">
        <w:rPr>
          <w:rFonts w:ascii="Times New Roman" w:hAnsi="Times New Roman" w:cs="Times New Roman"/>
          <w:sz w:val="24"/>
          <w:szCs w:val="24"/>
        </w:rPr>
        <w:t>感受到流域水利人对工作的责任感，</w:t>
      </w:r>
      <w:r w:rsidR="00863D92" w:rsidRPr="00B503F2">
        <w:rPr>
          <w:rFonts w:ascii="Times New Roman" w:hAnsi="Times New Roman" w:cs="Times New Roman"/>
          <w:sz w:val="24"/>
          <w:szCs w:val="24"/>
        </w:rPr>
        <w:t>加深了对自己本职工作的认同感。</w:t>
      </w:r>
      <w:r w:rsidR="00BA7D75" w:rsidRPr="00B503F2">
        <w:rPr>
          <w:rFonts w:ascii="Times New Roman" w:hAnsi="Times New Roman" w:cs="Times New Roman"/>
          <w:sz w:val="24"/>
          <w:szCs w:val="24"/>
        </w:rPr>
        <w:t>培训最后组织的参观流域骨干工程，也让我对流域的直管工程有了一个直观的认识，近距离了解这些工程的调度运行，有利于我在今后的工作中能更合理、更科学地做好水情预报。</w:t>
      </w:r>
      <w:r w:rsidR="00863D92" w:rsidRPr="00B503F2">
        <w:rPr>
          <w:rFonts w:ascii="Times New Roman" w:hAnsi="Times New Roman" w:cs="Times New Roman"/>
          <w:sz w:val="24"/>
          <w:szCs w:val="24"/>
        </w:rPr>
        <w:t>总之，这次培训</w:t>
      </w:r>
      <w:r w:rsidR="00BA7D75" w:rsidRPr="00B503F2">
        <w:rPr>
          <w:rFonts w:ascii="Times New Roman" w:hAnsi="Times New Roman" w:cs="Times New Roman"/>
          <w:sz w:val="24"/>
          <w:szCs w:val="24"/>
        </w:rPr>
        <w:t>让我在了解</w:t>
      </w:r>
      <w:proofErr w:type="gramStart"/>
      <w:r w:rsidR="00BA7D75" w:rsidRPr="00B503F2">
        <w:rPr>
          <w:rFonts w:ascii="Times New Roman" w:hAnsi="Times New Roman" w:cs="Times New Roman"/>
          <w:sz w:val="24"/>
          <w:szCs w:val="24"/>
        </w:rPr>
        <w:t>太湖局</w:t>
      </w:r>
      <w:r w:rsidR="00337F9F" w:rsidRPr="00B503F2">
        <w:rPr>
          <w:rFonts w:ascii="Times New Roman" w:hAnsi="Times New Roman" w:cs="Times New Roman"/>
          <w:sz w:val="24"/>
          <w:szCs w:val="24"/>
        </w:rPr>
        <w:t>整体</w:t>
      </w:r>
      <w:proofErr w:type="gramEnd"/>
      <w:r w:rsidR="00337F9F" w:rsidRPr="00B503F2">
        <w:rPr>
          <w:rFonts w:ascii="Times New Roman" w:hAnsi="Times New Roman" w:cs="Times New Roman"/>
          <w:sz w:val="24"/>
          <w:szCs w:val="24"/>
        </w:rPr>
        <w:t>概况的同时，</w:t>
      </w:r>
      <w:r w:rsidR="00BA7D75" w:rsidRPr="00B503F2">
        <w:rPr>
          <w:rFonts w:ascii="Times New Roman" w:hAnsi="Times New Roman" w:cs="Times New Roman"/>
          <w:sz w:val="24"/>
          <w:szCs w:val="24"/>
        </w:rPr>
        <w:t>对自己的本职工作也有了一</w:t>
      </w:r>
      <w:r w:rsidR="00BA7D75" w:rsidRPr="00B503F2">
        <w:rPr>
          <w:rFonts w:ascii="Times New Roman" w:hAnsi="Times New Roman" w:cs="Times New Roman"/>
          <w:sz w:val="24"/>
          <w:szCs w:val="24"/>
        </w:rPr>
        <w:lastRenderedPageBreak/>
        <w:t>个直观的认识，同时也</w:t>
      </w:r>
      <w:r w:rsidR="00BB2B8E" w:rsidRPr="00B503F2">
        <w:rPr>
          <w:rFonts w:ascii="Times New Roman" w:hAnsi="Times New Roman" w:cs="Times New Roman"/>
          <w:kern w:val="0"/>
          <w:sz w:val="24"/>
          <w:szCs w:val="24"/>
        </w:rPr>
        <w:t>加深了</w:t>
      </w:r>
      <w:r w:rsidR="00BA7D75" w:rsidRPr="00B503F2">
        <w:rPr>
          <w:rFonts w:ascii="Times New Roman" w:hAnsi="Times New Roman" w:cs="Times New Roman"/>
          <w:kern w:val="0"/>
          <w:sz w:val="24"/>
          <w:szCs w:val="24"/>
        </w:rPr>
        <w:t>我</w:t>
      </w:r>
      <w:r w:rsidR="00BB2B8E" w:rsidRPr="00B503F2">
        <w:rPr>
          <w:rFonts w:ascii="Times New Roman" w:hAnsi="Times New Roman" w:cs="Times New Roman"/>
          <w:kern w:val="0"/>
          <w:sz w:val="24"/>
          <w:szCs w:val="24"/>
        </w:rPr>
        <w:t>对</w:t>
      </w:r>
      <w:proofErr w:type="gramStart"/>
      <w:r w:rsidR="00BB2B8E" w:rsidRPr="00B503F2">
        <w:rPr>
          <w:rFonts w:ascii="Times New Roman" w:hAnsi="Times New Roman" w:cs="Times New Roman"/>
          <w:kern w:val="0"/>
          <w:sz w:val="24"/>
          <w:szCs w:val="24"/>
        </w:rPr>
        <w:t>太湖局</w:t>
      </w:r>
      <w:proofErr w:type="gramEnd"/>
      <w:r w:rsidR="00BB2B8E" w:rsidRPr="00B503F2">
        <w:rPr>
          <w:rFonts w:ascii="Times New Roman" w:hAnsi="Times New Roman" w:cs="Times New Roman"/>
          <w:kern w:val="0"/>
          <w:sz w:val="24"/>
          <w:szCs w:val="24"/>
        </w:rPr>
        <w:t>的认同感和归属感</w:t>
      </w:r>
      <w:r w:rsidR="00813DB1" w:rsidRPr="00B503F2">
        <w:rPr>
          <w:rFonts w:ascii="Times New Roman" w:hAnsi="Times New Roman" w:cs="Times New Roman"/>
          <w:kern w:val="0"/>
          <w:sz w:val="24"/>
          <w:szCs w:val="24"/>
        </w:rPr>
        <w:t>。</w:t>
      </w:r>
    </w:p>
    <w:p w:rsidR="00BB2B8E" w:rsidRPr="00B503F2" w:rsidRDefault="00A646C6" w:rsidP="00337F9F">
      <w:pPr>
        <w:pStyle w:val="a3"/>
        <w:numPr>
          <w:ilvl w:val="0"/>
          <w:numId w:val="3"/>
        </w:numPr>
        <w:spacing w:line="360" w:lineRule="auto"/>
        <w:ind w:firstLineChars="0"/>
        <w:jc w:val="left"/>
        <w:rPr>
          <w:rFonts w:ascii="Times New Roman" w:hAnsi="Times New Roman" w:cs="Times New Roman"/>
          <w:kern w:val="0"/>
          <w:sz w:val="24"/>
          <w:szCs w:val="24"/>
        </w:rPr>
      </w:pPr>
      <w:r w:rsidRPr="00B503F2">
        <w:rPr>
          <w:rFonts w:ascii="Times New Roman" w:hAnsi="Times New Roman" w:cs="Times New Roman"/>
          <w:kern w:val="0"/>
          <w:sz w:val="24"/>
          <w:szCs w:val="24"/>
        </w:rPr>
        <w:t>加强沟通</w:t>
      </w:r>
      <w:r w:rsidR="00BA7D75" w:rsidRPr="00B503F2">
        <w:rPr>
          <w:rFonts w:ascii="Times New Roman" w:hAnsi="Times New Roman" w:cs="Times New Roman"/>
          <w:kern w:val="0"/>
          <w:sz w:val="24"/>
          <w:szCs w:val="24"/>
        </w:rPr>
        <w:t>，展现自我</w:t>
      </w:r>
    </w:p>
    <w:p w:rsidR="00A646C6" w:rsidRPr="00B503F2" w:rsidRDefault="00F103AF" w:rsidP="00F103AF">
      <w:pPr>
        <w:spacing w:line="360" w:lineRule="auto"/>
        <w:ind w:firstLineChars="200" w:firstLine="480"/>
        <w:jc w:val="left"/>
        <w:rPr>
          <w:rFonts w:ascii="Times New Roman" w:hAnsi="Times New Roman" w:cs="Times New Roman"/>
          <w:kern w:val="0"/>
          <w:sz w:val="24"/>
          <w:szCs w:val="24"/>
        </w:rPr>
      </w:pPr>
      <w:r w:rsidRPr="00B503F2">
        <w:rPr>
          <w:rFonts w:ascii="Times New Roman" w:hAnsi="Times New Roman" w:cs="Times New Roman"/>
          <w:kern w:val="0"/>
          <w:sz w:val="24"/>
          <w:szCs w:val="24"/>
        </w:rPr>
        <w:t>本次培训中</w:t>
      </w:r>
      <w:r w:rsidR="00A646C6" w:rsidRPr="00B503F2">
        <w:rPr>
          <w:rFonts w:ascii="Times New Roman" w:hAnsi="Times New Roman" w:cs="Times New Roman"/>
          <w:kern w:val="0"/>
          <w:sz w:val="24"/>
          <w:szCs w:val="24"/>
        </w:rPr>
        <w:t>辩</w:t>
      </w:r>
      <w:r w:rsidR="000344C7" w:rsidRPr="00B503F2">
        <w:rPr>
          <w:rFonts w:ascii="Times New Roman" w:hAnsi="Times New Roman" w:cs="Times New Roman"/>
          <w:kern w:val="0"/>
          <w:sz w:val="24"/>
          <w:szCs w:val="24"/>
        </w:rPr>
        <w:t>论赛中展现出来的团队精神</w:t>
      </w:r>
      <w:r w:rsidRPr="00B503F2">
        <w:rPr>
          <w:rFonts w:ascii="Times New Roman" w:hAnsi="Times New Roman" w:cs="Times New Roman"/>
          <w:kern w:val="0"/>
          <w:sz w:val="24"/>
          <w:szCs w:val="24"/>
        </w:rPr>
        <w:t>让</w:t>
      </w:r>
      <w:r w:rsidR="000344C7" w:rsidRPr="00B503F2">
        <w:rPr>
          <w:rFonts w:ascii="Times New Roman" w:hAnsi="Times New Roman" w:cs="Times New Roman"/>
          <w:kern w:val="0"/>
          <w:sz w:val="24"/>
          <w:szCs w:val="24"/>
        </w:rPr>
        <w:t>我印象深刻。虽然白天培训比较累，但大家仍旧积极地准备辩论赛，从辩题的研究到资料的</w:t>
      </w:r>
      <w:proofErr w:type="gramStart"/>
      <w:r w:rsidR="000344C7" w:rsidRPr="00B503F2">
        <w:rPr>
          <w:rFonts w:ascii="Times New Roman" w:hAnsi="Times New Roman" w:cs="Times New Roman"/>
          <w:kern w:val="0"/>
          <w:sz w:val="24"/>
          <w:szCs w:val="24"/>
        </w:rPr>
        <w:t>收集再</w:t>
      </w:r>
      <w:proofErr w:type="gramEnd"/>
      <w:r w:rsidR="000344C7" w:rsidRPr="00B503F2">
        <w:rPr>
          <w:rFonts w:ascii="Times New Roman" w:hAnsi="Times New Roman" w:cs="Times New Roman"/>
          <w:kern w:val="0"/>
          <w:sz w:val="24"/>
          <w:szCs w:val="24"/>
        </w:rPr>
        <w:t>到辩论内容的准备，</w:t>
      </w:r>
      <w:r w:rsidR="00FE6CC9" w:rsidRPr="00B503F2">
        <w:rPr>
          <w:rFonts w:ascii="Times New Roman" w:hAnsi="Times New Roman" w:cs="Times New Roman"/>
          <w:kern w:val="0"/>
          <w:sz w:val="24"/>
          <w:szCs w:val="24"/>
        </w:rPr>
        <w:t>大家都表现出了极高的热情，即使并不能上场辩论，也尽自己所能为大家提供辩论的材料，积极参与讨论，</w:t>
      </w:r>
      <w:r w:rsidR="00443513" w:rsidRPr="00B503F2">
        <w:rPr>
          <w:rFonts w:ascii="Times New Roman" w:hAnsi="Times New Roman" w:cs="Times New Roman"/>
          <w:kern w:val="0"/>
          <w:sz w:val="24"/>
          <w:szCs w:val="24"/>
        </w:rPr>
        <w:t>分析论点，</w:t>
      </w:r>
      <w:r w:rsidR="00FE6CC9" w:rsidRPr="00B503F2">
        <w:rPr>
          <w:rFonts w:ascii="Times New Roman" w:hAnsi="Times New Roman" w:cs="Times New Roman"/>
          <w:kern w:val="0"/>
          <w:sz w:val="24"/>
          <w:szCs w:val="24"/>
        </w:rPr>
        <w:t>与大家进行思想上的交流，</w:t>
      </w:r>
      <w:r w:rsidR="00443513" w:rsidRPr="00B503F2">
        <w:rPr>
          <w:rFonts w:ascii="Times New Roman" w:hAnsi="Times New Roman" w:cs="Times New Roman"/>
          <w:kern w:val="0"/>
          <w:sz w:val="24"/>
          <w:szCs w:val="24"/>
        </w:rPr>
        <w:t>不仅加深了与同事之间的沟通交流，也</w:t>
      </w:r>
      <w:r w:rsidR="00FE6CC9" w:rsidRPr="00B503F2">
        <w:rPr>
          <w:rFonts w:ascii="Times New Roman" w:hAnsi="Times New Roman" w:cs="Times New Roman"/>
          <w:kern w:val="0"/>
          <w:sz w:val="24"/>
          <w:szCs w:val="24"/>
        </w:rPr>
        <w:t>体现出了非常</w:t>
      </w:r>
      <w:r w:rsidR="00443513" w:rsidRPr="00B503F2">
        <w:rPr>
          <w:rFonts w:ascii="Times New Roman" w:hAnsi="Times New Roman" w:cs="Times New Roman"/>
          <w:kern w:val="0"/>
          <w:sz w:val="24"/>
          <w:szCs w:val="24"/>
        </w:rPr>
        <w:t>宝贵的</w:t>
      </w:r>
      <w:r w:rsidR="00FE6CC9" w:rsidRPr="00B503F2">
        <w:rPr>
          <w:rFonts w:ascii="Times New Roman" w:hAnsi="Times New Roman" w:cs="Times New Roman"/>
          <w:kern w:val="0"/>
          <w:sz w:val="24"/>
          <w:szCs w:val="24"/>
        </w:rPr>
        <w:t>团队精神</w:t>
      </w:r>
      <w:r w:rsidR="00443513" w:rsidRPr="00B503F2">
        <w:rPr>
          <w:rFonts w:ascii="Times New Roman" w:hAnsi="Times New Roman" w:cs="Times New Roman"/>
          <w:kern w:val="0"/>
          <w:sz w:val="24"/>
          <w:szCs w:val="24"/>
        </w:rPr>
        <w:t>。尽管辩论赛中我们小组并不是最好的，但是却让我深刻地意识到了在以后的工作中要加强与同事的沟通交流，相互学习，相互借鉴，充分发挥团队合作精神，才能把水情工作做得更好，才能在团队的基础上充分展现出自我。同时，</w:t>
      </w:r>
      <w:r w:rsidR="00A54DBA" w:rsidRPr="00B503F2">
        <w:rPr>
          <w:rFonts w:ascii="Times New Roman" w:hAnsi="Times New Roman" w:cs="Times New Roman"/>
          <w:kern w:val="0"/>
          <w:sz w:val="24"/>
          <w:szCs w:val="24"/>
        </w:rPr>
        <w:t>这次辩论赛也引发了我更深层次的思考，其实</w:t>
      </w:r>
      <w:r w:rsidR="00FE6CC9" w:rsidRPr="00B503F2">
        <w:rPr>
          <w:rFonts w:ascii="Times New Roman" w:hAnsi="Times New Roman" w:cs="Times New Roman"/>
          <w:kern w:val="0"/>
          <w:sz w:val="24"/>
          <w:szCs w:val="24"/>
        </w:rPr>
        <w:t>这场辩论</w:t>
      </w:r>
      <w:r w:rsidR="00443513" w:rsidRPr="00B503F2">
        <w:rPr>
          <w:rFonts w:ascii="Times New Roman" w:hAnsi="Times New Roman" w:cs="Times New Roman"/>
          <w:kern w:val="0"/>
          <w:sz w:val="24"/>
          <w:szCs w:val="24"/>
        </w:rPr>
        <w:t>的目的并不在与输</w:t>
      </w:r>
      <w:r w:rsidR="00443513" w:rsidRPr="00B503F2">
        <w:rPr>
          <w:rFonts w:ascii="Times New Roman" w:hAnsi="Times New Roman" w:cs="Times New Roman"/>
          <w:sz w:val="24"/>
          <w:szCs w:val="24"/>
        </w:rPr>
        <w:t>赢，更多的是让我们</w:t>
      </w:r>
      <w:r w:rsidR="00974018" w:rsidRPr="00B503F2">
        <w:rPr>
          <w:rFonts w:ascii="Times New Roman" w:hAnsi="Times New Roman" w:cs="Times New Roman"/>
          <w:sz w:val="24"/>
          <w:szCs w:val="24"/>
        </w:rPr>
        <w:t>在进入</w:t>
      </w:r>
      <w:proofErr w:type="gramStart"/>
      <w:r w:rsidR="00974018" w:rsidRPr="00B503F2">
        <w:rPr>
          <w:rFonts w:ascii="Times New Roman" w:hAnsi="Times New Roman" w:cs="Times New Roman"/>
          <w:sz w:val="24"/>
          <w:szCs w:val="24"/>
        </w:rPr>
        <w:t>太湖局初始</w:t>
      </w:r>
      <w:proofErr w:type="gramEnd"/>
      <w:r w:rsidR="00974018" w:rsidRPr="00B503F2">
        <w:rPr>
          <w:rFonts w:ascii="Times New Roman" w:hAnsi="Times New Roman" w:cs="Times New Roman"/>
          <w:sz w:val="24"/>
          <w:szCs w:val="24"/>
        </w:rPr>
        <w:t>就要学会</w:t>
      </w:r>
      <w:r w:rsidR="00FE6CC9" w:rsidRPr="00B503F2">
        <w:rPr>
          <w:rFonts w:ascii="Times New Roman" w:hAnsi="Times New Roman" w:cs="Times New Roman"/>
          <w:sz w:val="24"/>
          <w:szCs w:val="24"/>
        </w:rPr>
        <w:t>以主人翁的身份</w:t>
      </w:r>
      <w:r w:rsidR="00443513" w:rsidRPr="00B503F2">
        <w:rPr>
          <w:rFonts w:ascii="Times New Roman" w:hAnsi="Times New Roman" w:cs="Times New Roman"/>
          <w:sz w:val="24"/>
          <w:szCs w:val="24"/>
        </w:rPr>
        <w:t>去思考我们太湖流域治水中的难题</w:t>
      </w:r>
      <w:r w:rsidR="00FE6CC9" w:rsidRPr="00B503F2">
        <w:rPr>
          <w:rFonts w:ascii="Times New Roman" w:hAnsi="Times New Roman" w:cs="Times New Roman"/>
          <w:sz w:val="24"/>
          <w:szCs w:val="24"/>
        </w:rPr>
        <w:t>，</w:t>
      </w:r>
      <w:r w:rsidR="00974018" w:rsidRPr="00B503F2">
        <w:rPr>
          <w:rFonts w:ascii="Times New Roman" w:hAnsi="Times New Roman" w:cs="Times New Roman"/>
          <w:sz w:val="24"/>
          <w:szCs w:val="24"/>
        </w:rPr>
        <w:t>学会</w:t>
      </w:r>
      <w:r w:rsidR="00FE6CC9" w:rsidRPr="00B503F2">
        <w:rPr>
          <w:rFonts w:ascii="Times New Roman" w:hAnsi="Times New Roman" w:cs="Times New Roman"/>
          <w:sz w:val="24"/>
          <w:szCs w:val="24"/>
        </w:rPr>
        <w:t>主动思考，寻求新思路、新点子</w:t>
      </w:r>
      <w:r w:rsidR="00974018" w:rsidRPr="00B503F2">
        <w:rPr>
          <w:rFonts w:ascii="Times New Roman" w:hAnsi="Times New Roman" w:cs="Times New Roman"/>
          <w:sz w:val="24"/>
          <w:szCs w:val="24"/>
        </w:rPr>
        <w:t>，</w:t>
      </w:r>
      <w:r w:rsidR="00A54DBA" w:rsidRPr="00B503F2">
        <w:rPr>
          <w:rFonts w:ascii="Times New Roman" w:hAnsi="Times New Roman" w:cs="Times New Roman"/>
          <w:sz w:val="24"/>
          <w:szCs w:val="24"/>
        </w:rPr>
        <w:t>在不断学习中展现自我，</w:t>
      </w:r>
      <w:r w:rsidR="00974018" w:rsidRPr="00B503F2">
        <w:rPr>
          <w:rFonts w:ascii="Times New Roman" w:hAnsi="Times New Roman" w:cs="Times New Roman"/>
          <w:sz w:val="24"/>
          <w:szCs w:val="24"/>
        </w:rPr>
        <w:t>为流域水利事业的蓬勃发展贡献新鲜的血液</w:t>
      </w:r>
      <w:r w:rsidR="00FE6CC9" w:rsidRPr="00B503F2">
        <w:rPr>
          <w:rFonts w:ascii="Times New Roman" w:hAnsi="Times New Roman" w:cs="Times New Roman"/>
          <w:sz w:val="24"/>
          <w:szCs w:val="24"/>
        </w:rPr>
        <w:t>。</w:t>
      </w:r>
    </w:p>
    <w:p w:rsidR="00443513" w:rsidRDefault="007E7635" w:rsidP="0086490E">
      <w:pPr>
        <w:spacing w:line="360" w:lineRule="auto"/>
        <w:ind w:firstLineChars="200" w:firstLine="480"/>
        <w:rPr>
          <w:rFonts w:ascii="Times New Roman" w:hAnsi="Times New Roman" w:cs="Times New Roman" w:hint="eastAsia"/>
          <w:kern w:val="0"/>
          <w:sz w:val="24"/>
          <w:szCs w:val="24"/>
        </w:rPr>
      </w:pPr>
      <w:r w:rsidRPr="00B503F2">
        <w:rPr>
          <w:rFonts w:ascii="Times New Roman" w:hAnsi="Times New Roman" w:cs="Times New Roman"/>
          <w:kern w:val="0"/>
          <w:sz w:val="24"/>
          <w:szCs w:val="24"/>
        </w:rPr>
        <w:t>总之，这次新人培训时间虽短，但是无论从授课老师的讲解还是从实地考察乃至小小的辩论赛，都意义深远，不仅让我们对单位的方方面面有了一个感性的认识，</w:t>
      </w:r>
      <w:r w:rsidR="0086490E" w:rsidRPr="00B503F2">
        <w:rPr>
          <w:rFonts w:ascii="Times New Roman" w:hAnsi="Times New Roman" w:cs="Times New Roman"/>
          <w:kern w:val="0"/>
          <w:sz w:val="24"/>
          <w:szCs w:val="24"/>
        </w:rPr>
        <w:t>加深对单位的归属感和认同感，</w:t>
      </w:r>
      <w:r w:rsidRPr="00B503F2">
        <w:rPr>
          <w:rFonts w:ascii="Times New Roman" w:hAnsi="Times New Roman" w:cs="Times New Roman"/>
          <w:kern w:val="0"/>
          <w:sz w:val="24"/>
          <w:szCs w:val="24"/>
        </w:rPr>
        <w:t>同时也</w:t>
      </w:r>
      <w:r w:rsidR="0086490E" w:rsidRPr="00B503F2">
        <w:rPr>
          <w:rFonts w:ascii="Times New Roman" w:hAnsi="Times New Roman" w:cs="Times New Roman"/>
          <w:kern w:val="0"/>
          <w:sz w:val="24"/>
          <w:szCs w:val="24"/>
        </w:rPr>
        <w:t>给刚进入单位的我们带来深刻的启发，</w:t>
      </w:r>
      <w:r w:rsidRPr="00B503F2">
        <w:rPr>
          <w:rFonts w:ascii="Times New Roman" w:hAnsi="Times New Roman" w:cs="Times New Roman"/>
          <w:kern w:val="0"/>
          <w:sz w:val="24"/>
          <w:szCs w:val="24"/>
        </w:rPr>
        <w:t>引发了我深深的思考</w:t>
      </w:r>
      <w:r w:rsidR="0086490E" w:rsidRPr="00B503F2">
        <w:rPr>
          <w:rFonts w:ascii="Times New Roman" w:hAnsi="Times New Roman" w:cs="Times New Roman"/>
          <w:kern w:val="0"/>
          <w:sz w:val="24"/>
          <w:szCs w:val="24"/>
        </w:rPr>
        <w:t>，意识到在以后的工作中</w:t>
      </w:r>
      <w:r w:rsidR="00FE0282" w:rsidRPr="00B503F2">
        <w:rPr>
          <w:rFonts w:ascii="Times New Roman" w:hAnsi="Times New Roman" w:cs="Times New Roman"/>
          <w:kern w:val="0"/>
          <w:sz w:val="24"/>
          <w:szCs w:val="24"/>
        </w:rPr>
        <w:t>必须</w:t>
      </w:r>
      <w:r w:rsidR="0086490E" w:rsidRPr="00B503F2">
        <w:rPr>
          <w:rFonts w:ascii="Times New Roman" w:hAnsi="Times New Roman" w:cs="Times New Roman"/>
          <w:kern w:val="0"/>
          <w:sz w:val="24"/>
          <w:szCs w:val="24"/>
        </w:rPr>
        <w:t>要有一个积极认真的</w:t>
      </w:r>
      <w:r w:rsidR="00FE0282" w:rsidRPr="00B503F2">
        <w:rPr>
          <w:rFonts w:ascii="Times New Roman" w:hAnsi="Times New Roman" w:cs="Times New Roman"/>
          <w:kern w:val="0"/>
          <w:sz w:val="24"/>
          <w:szCs w:val="24"/>
        </w:rPr>
        <w:t>工作</w:t>
      </w:r>
      <w:r w:rsidR="0086490E" w:rsidRPr="00B503F2">
        <w:rPr>
          <w:rFonts w:ascii="Times New Roman" w:hAnsi="Times New Roman" w:cs="Times New Roman"/>
          <w:kern w:val="0"/>
          <w:sz w:val="24"/>
          <w:szCs w:val="24"/>
        </w:rPr>
        <w:t>态度，并在工作中不断的积累经验，提升自我，养成良好的工作习惯，</w:t>
      </w:r>
      <w:r w:rsidR="00FE0282" w:rsidRPr="00B503F2">
        <w:rPr>
          <w:rFonts w:ascii="Times New Roman" w:hAnsi="Times New Roman" w:cs="Times New Roman"/>
          <w:kern w:val="0"/>
          <w:sz w:val="24"/>
          <w:szCs w:val="24"/>
        </w:rPr>
        <w:t>形成有效的工作方法，</w:t>
      </w:r>
      <w:r w:rsidR="0086490E" w:rsidRPr="00B503F2">
        <w:rPr>
          <w:rFonts w:ascii="Times New Roman" w:hAnsi="Times New Roman" w:cs="Times New Roman"/>
          <w:kern w:val="0"/>
          <w:sz w:val="24"/>
          <w:szCs w:val="24"/>
        </w:rPr>
        <w:t>这样才能立足于自己的岗位，</w:t>
      </w:r>
      <w:r w:rsidR="00FE0282" w:rsidRPr="00B503F2">
        <w:rPr>
          <w:rFonts w:ascii="Times New Roman" w:hAnsi="Times New Roman" w:cs="Times New Roman"/>
          <w:kern w:val="0"/>
          <w:sz w:val="24"/>
          <w:szCs w:val="24"/>
        </w:rPr>
        <w:t>做好自己的工作，</w:t>
      </w:r>
      <w:r w:rsidR="0086490E" w:rsidRPr="00B503F2">
        <w:rPr>
          <w:rFonts w:ascii="Times New Roman" w:hAnsi="Times New Roman" w:cs="Times New Roman"/>
          <w:kern w:val="0"/>
          <w:sz w:val="24"/>
          <w:szCs w:val="24"/>
        </w:rPr>
        <w:t>然后再在与同事之间的沟通交流中，依靠团队把本职工作，最终才能展现自我，为水利事业添砖加瓦。</w:t>
      </w:r>
    </w:p>
    <w:p w:rsidR="006045E8" w:rsidRDefault="006045E8" w:rsidP="0086490E">
      <w:pPr>
        <w:spacing w:line="360" w:lineRule="auto"/>
        <w:ind w:firstLineChars="200" w:firstLine="480"/>
        <w:rPr>
          <w:rFonts w:ascii="Times New Roman" w:hAnsi="Times New Roman" w:cs="Times New Roman" w:hint="eastAsia"/>
          <w:kern w:val="0"/>
          <w:sz w:val="24"/>
          <w:szCs w:val="24"/>
        </w:rPr>
      </w:pPr>
    </w:p>
    <w:p w:rsidR="006045E8" w:rsidRDefault="006045E8" w:rsidP="0086490E">
      <w:pPr>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 xml:space="preserve">       </w:t>
      </w:r>
    </w:p>
    <w:p w:rsidR="006045E8" w:rsidRDefault="006045E8" w:rsidP="006045E8">
      <w:pPr>
        <w:spacing w:line="360" w:lineRule="auto"/>
        <w:ind w:firstLineChars="2200" w:firstLine="5280"/>
        <w:rPr>
          <w:rFonts w:ascii="Times New Roman" w:hAnsi="Times New Roman" w:cs="Times New Roman" w:hint="eastAsia"/>
          <w:kern w:val="0"/>
          <w:sz w:val="24"/>
          <w:szCs w:val="24"/>
        </w:rPr>
      </w:pPr>
      <w:r>
        <w:rPr>
          <w:rFonts w:ascii="Times New Roman" w:hAnsi="Times New Roman" w:cs="Times New Roman" w:hint="eastAsia"/>
          <w:kern w:val="0"/>
          <w:sz w:val="24"/>
          <w:szCs w:val="24"/>
        </w:rPr>
        <w:t>上海蓝泰信息咨询有限公司</w:t>
      </w:r>
    </w:p>
    <w:p w:rsidR="006045E8" w:rsidRPr="006045E8" w:rsidRDefault="006045E8" w:rsidP="006045E8">
      <w:pPr>
        <w:spacing w:line="360" w:lineRule="auto"/>
        <w:ind w:firstLineChars="2700" w:firstLine="6480"/>
        <w:rPr>
          <w:rFonts w:ascii="Times New Roman" w:hAnsi="Times New Roman" w:cs="Times New Roman"/>
          <w:kern w:val="0"/>
          <w:sz w:val="24"/>
          <w:szCs w:val="24"/>
        </w:rPr>
      </w:pPr>
      <w:bookmarkStart w:id="0" w:name="_GoBack"/>
      <w:bookmarkEnd w:id="0"/>
      <w:r w:rsidRPr="006045E8">
        <w:rPr>
          <w:rFonts w:ascii="Times New Roman" w:hAnsi="Times New Roman" w:cs="Times New Roman" w:hint="eastAsia"/>
          <w:kern w:val="0"/>
          <w:sz w:val="24"/>
          <w:szCs w:val="24"/>
        </w:rPr>
        <w:t>王凯燕</w:t>
      </w:r>
    </w:p>
    <w:p w:rsidR="001D6D74" w:rsidRPr="00B503F2" w:rsidRDefault="001D6D74" w:rsidP="007E5D71">
      <w:pPr>
        <w:ind w:firstLineChars="200" w:firstLine="420"/>
        <w:rPr>
          <w:rFonts w:ascii="Times New Roman" w:hAnsi="Times New Roman" w:cs="Times New Roman"/>
        </w:rPr>
      </w:pPr>
    </w:p>
    <w:sectPr w:rsidR="001D6D74" w:rsidRPr="00B503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80" w:rsidRDefault="00B82C80" w:rsidP="00337F9F">
      <w:r>
        <w:separator/>
      </w:r>
    </w:p>
  </w:endnote>
  <w:endnote w:type="continuationSeparator" w:id="0">
    <w:p w:rsidR="00B82C80" w:rsidRDefault="00B82C80" w:rsidP="003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80" w:rsidRDefault="00B82C80" w:rsidP="00337F9F">
      <w:r>
        <w:separator/>
      </w:r>
    </w:p>
  </w:footnote>
  <w:footnote w:type="continuationSeparator" w:id="0">
    <w:p w:rsidR="00B82C80" w:rsidRDefault="00B82C80" w:rsidP="0033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21128"/>
    <w:multiLevelType w:val="hybridMultilevel"/>
    <w:tmpl w:val="46F6B56C"/>
    <w:lvl w:ilvl="0" w:tplc="D1C63F90">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B167E10"/>
    <w:multiLevelType w:val="hybridMultilevel"/>
    <w:tmpl w:val="677C9F0A"/>
    <w:lvl w:ilvl="0" w:tplc="392EFDF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7BD6CF0"/>
    <w:multiLevelType w:val="hybridMultilevel"/>
    <w:tmpl w:val="7C148302"/>
    <w:lvl w:ilvl="0" w:tplc="66925AC0">
      <w:start w:val="2"/>
      <w:numFmt w:val="japaneseCounting"/>
      <w:lvlText w:val="%1、"/>
      <w:lvlJc w:val="left"/>
      <w:pPr>
        <w:ind w:left="840" w:hanging="4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74"/>
    <w:rsid w:val="00021BFE"/>
    <w:rsid w:val="000344C7"/>
    <w:rsid w:val="000749D0"/>
    <w:rsid w:val="0009114C"/>
    <w:rsid w:val="001D6D74"/>
    <w:rsid w:val="00235793"/>
    <w:rsid w:val="002965B6"/>
    <w:rsid w:val="002F3582"/>
    <w:rsid w:val="00337F9F"/>
    <w:rsid w:val="0035372C"/>
    <w:rsid w:val="003D5E68"/>
    <w:rsid w:val="00437692"/>
    <w:rsid w:val="00443513"/>
    <w:rsid w:val="00463051"/>
    <w:rsid w:val="0052040A"/>
    <w:rsid w:val="00552F27"/>
    <w:rsid w:val="005A2FA8"/>
    <w:rsid w:val="005D5BE6"/>
    <w:rsid w:val="005D6822"/>
    <w:rsid w:val="006045E8"/>
    <w:rsid w:val="006A43CF"/>
    <w:rsid w:val="006B502C"/>
    <w:rsid w:val="007E5D71"/>
    <w:rsid w:val="007E7635"/>
    <w:rsid w:val="00813DB1"/>
    <w:rsid w:val="00863D92"/>
    <w:rsid w:val="0086490E"/>
    <w:rsid w:val="00865D7D"/>
    <w:rsid w:val="00974018"/>
    <w:rsid w:val="00A10CFB"/>
    <w:rsid w:val="00A421DE"/>
    <w:rsid w:val="00A54DBA"/>
    <w:rsid w:val="00A646C6"/>
    <w:rsid w:val="00A92727"/>
    <w:rsid w:val="00B503F2"/>
    <w:rsid w:val="00B82C80"/>
    <w:rsid w:val="00BA7D75"/>
    <w:rsid w:val="00BB2B8E"/>
    <w:rsid w:val="00C10E4F"/>
    <w:rsid w:val="00C36471"/>
    <w:rsid w:val="00CA45EB"/>
    <w:rsid w:val="00CE6FA8"/>
    <w:rsid w:val="00DE6261"/>
    <w:rsid w:val="00E45DB7"/>
    <w:rsid w:val="00E67F54"/>
    <w:rsid w:val="00E94926"/>
    <w:rsid w:val="00F060F9"/>
    <w:rsid w:val="00F103AF"/>
    <w:rsid w:val="00F35524"/>
    <w:rsid w:val="00FD451F"/>
    <w:rsid w:val="00FE0282"/>
    <w:rsid w:val="00FE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B8E"/>
    <w:pPr>
      <w:ind w:firstLineChars="200" w:firstLine="420"/>
    </w:pPr>
  </w:style>
  <w:style w:type="paragraph" w:styleId="a4">
    <w:name w:val="header"/>
    <w:basedOn w:val="a"/>
    <w:link w:val="Char"/>
    <w:uiPriority w:val="99"/>
    <w:unhideWhenUsed/>
    <w:rsid w:val="00337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7F9F"/>
    <w:rPr>
      <w:sz w:val="18"/>
      <w:szCs w:val="18"/>
    </w:rPr>
  </w:style>
  <w:style w:type="paragraph" w:styleId="a5">
    <w:name w:val="footer"/>
    <w:basedOn w:val="a"/>
    <w:link w:val="Char0"/>
    <w:uiPriority w:val="99"/>
    <w:unhideWhenUsed/>
    <w:rsid w:val="00337F9F"/>
    <w:pPr>
      <w:tabs>
        <w:tab w:val="center" w:pos="4153"/>
        <w:tab w:val="right" w:pos="8306"/>
      </w:tabs>
      <w:snapToGrid w:val="0"/>
      <w:jc w:val="left"/>
    </w:pPr>
    <w:rPr>
      <w:sz w:val="18"/>
      <w:szCs w:val="18"/>
    </w:rPr>
  </w:style>
  <w:style w:type="character" w:customStyle="1" w:styleId="Char0">
    <w:name w:val="页脚 Char"/>
    <w:basedOn w:val="a0"/>
    <w:link w:val="a5"/>
    <w:uiPriority w:val="99"/>
    <w:rsid w:val="00337F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B8E"/>
    <w:pPr>
      <w:ind w:firstLineChars="200" w:firstLine="420"/>
    </w:pPr>
  </w:style>
  <w:style w:type="paragraph" w:styleId="a4">
    <w:name w:val="header"/>
    <w:basedOn w:val="a"/>
    <w:link w:val="Char"/>
    <w:uiPriority w:val="99"/>
    <w:unhideWhenUsed/>
    <w:rsid w:val="00337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37F9F"/>
    <w:rPr>
      <w:sz w:val="18"/>
      <w:szCs w:val="18"/>
    </w:rPr>
  </w:style>
  <w:style w:type="paragraph" w:styleId="a5">
    <w:name w:val="footer"/>
    <w:basedOn w:val="a"/>
    <w:link w:val="Char0"/>
    <w:uiPriority w:val="99"/>
    <w:unhideWhenUsed/>
    <w:rsid w:val="00337F9F"/>
    <w:pPr>
      <w:tabs>
        <w:tab w:val="center" w:pos="4153"/>
        <w:tab w:val="right" w:pos="8306"/>
      </w:tabs>
      <w:snapToGrid w:val="0"/>
      <w:jc w:val="left"/>
    </w:pPr>
    <w:rPr>
      <w:sz w:val="18"/>
      <w:szCs w:val="18"/>
    </w:rPr>
  </w:style>
  <w:style w:type="character" w:customStyle="1" w:styleId="Char0">
    <w:name w:val="页脚 Char"/>
    <w:basedOn w:val="a0"/>
    <w:link w:val="a5"/>
    <w:uiPriority w:val="99"/>
    <w:rsid w:val="00337F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范敬英</cp:lastModifiedBy>
  <cp:revision>32</cp:revision>
  <dcterms:created xsi:type="dcterms:W3CDTF">2016-08-20T11:22:00Z</dcterms:created>
  <dcterms:modified xsi:type="dcterms:W3CDTF">2016-09-27T03:00:00Z</dcterms:modified>
</cp:coreProperties>
</file>