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360" w:lineRule="auto"/>
        <w:rPr>
          <w:rFonts w:ascii="黑体" w:hAnsi="黑体" w:eastAsia="黑体" w:cs="黑体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附件2</w:t>
      </w:r>
    </w:p>
    <w:tbl>
      <w:tblPr>
        <w:tblStyle w:val="6"/>
        <w:tblW w:w="1010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2"/>
        <w:gridCol w:w="1529"/>
        <w:gridCol w:w="1530"/>
        <w:gridCol w:w="1529"/>
        <w:gridCol w:w="1227"/>
        <w:gridCol w:w="1527"/>
        <w:gridCol w:w="152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101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bidi="ar"/>
              </w:rPr>
              <w:t>无锡瀚澜水利科技有限公司2022年度公开招聘</w:t>
            </w:r>
            <w:r>
              <w:rPr>
                <w:rStyle w:val="12"/>
                <w:rFonts w:eastAsia="宋体"/>
                <w:color w:val="auto"/>
                <w:lang w:bidi="ar"/>
              </w:rPr>
              <w:br w:type="textWrapping"/>
            </w:r>
            <w:r>
              <w:rPr>
                <w:rStyle w:val="13"/>
                <w:rFonts w:hint="default"/>
                <w:color w:val="auto"/>
                <w:lang w:bidi="ar"/>
              </w:rPr>
              <w:t>报名登记表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ar"/>
              </w:rPr>
              <w:t>报考职位名称</w:t>
            </w:r>
          </w:p>
        </w:tc>
        <w:tc>
          <w:tcPr>
            <w:tcW w:w="7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民族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籍贯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ar"/>
              </w:rPr>
              <w:t>婚姻状况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最高学历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户籍所在地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手机号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电子邮箱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应届或在职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ar"/>
              </w:rPr>
              <w:t>本科毕业院校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本科专业</w:t>
            </w:r>
          </w:p>
        </w:tc>
        <w:tc>
          <w:tcPr>
            <w:tcW w:w="4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硕士毕业院校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硕士专业</w:t>
            </w:r>
          </w:p>
        </w:tc>
        <w:tc>
          <w:tcPr>
            <w:tcW w:w="4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博士毕业院校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博士专业</w:t>
            </w:r>
          </w:p>
        </w:tc>
        <w:tc>
          <w:tcPr>
            <w:tcW w:w="4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获得学位时间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参加工作时间</w:t>
            </w:r>
          </w:p>
        </w:tc>
        <w:tc>
          <w:tcPr>
            <w:tcW w:w="4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健康状况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工作年限</w:t>
            </w:r>
          </w:p>
        </w:tc>
        <w:tc>
          <w:tcPr>
            <w:tcW w:w="4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现工作单位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单位性质</w:t>
            </w:r>
          </w:p>
        </w:tc>
        <w:tc>
          <w:tcPr>
            <w:tcW w:w="4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专业技术职务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获得的职业资格</w:t>
            </w:r>
          </w:p>
        </w:tc>
        <w:tc>
          <w:tcPr>
            <w:tcW w:w="4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通讯地址</w:t>
            </w:r>
          </w:p>
        </w:tc>
        <w:tc>
          <w:tcPr>
            <w:tcW w:w="4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邮编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掌握外语及程度</w:t>
            </w:r>
          </w:p>
        </w:tc>
        <w:tc>
          <w:tcPr>
            <w:tcW w:w="4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英语水平考试得分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计算机掌握程度</w:t>
            </w:r>
          </w:p>
        </w:tc>
        <w:tc>
          <w:tcPr>
            <w:tcW w:w="4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学习简历（从高中学历写起）</w:t>
            </w:r>
          </w:p>
        </w:tc>
        <w:tc>
          <w:tcPr>
            <w:tcW w:w="88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工作简历</w:t>
            </w:r>
          </w:p>
        </w:tc>
        <w:tc>
          <w:tcPr>
            <w:tcW w:w="88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主要奖惩情况</w:t>
            </w:r>
          </w:p>
        </w:tc>
        <w:tc>
          <w:tcPr>
            <w:tcW w:w="88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个人特长</w:t>
            </w:r>
          </w:p>
        </w:tc>
        <w:tc>
          <w:tcPr>
            <w:tcW w:w="88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家庭成员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关系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所在单位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职务</w:t>
            </w:r>
          </w:p>
        </w:tc>
        <w:tc>
          <w:tcPr>
            <w:tcW w:w="3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bidi="ar"/>
              </w:rPr>
              <w:t>政治面貌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pStyle w:val="5"/>
        <w:widowControl/>
        <w:shd w:val="clear" w:color="auto" w:fill="FFFFFF"/>
        <w:spacing w:beforeAutospacing="0" w:afterAutospacing="0" w:line="360" w:lineRule="auto"/>
        <w:rPr>
          <w:rFonts w:ascii="黑体" w:hAnsi="黑体" w:eastAsia="黑体" w:cs="黑体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C61C7"/>
    <w:rsid w:val="00105EAC"/>
    <w:rsid w:val="001432D1"/>
    <w:rsid w:val="001F20C7"/>
    <w:rsid w:val="00280956"/>
    <w:rsid w:val="003E6214"/>
    <w:rsid w:val="004956D1"/>
    <w:rsid w:val="0062065F"/>
    <w:rsid w:val="0062121D"/>
    <w:rsid w:val="0063407B"/>
    <w:rsid w:val="00677497"/>
    <w:rsid w:val="006C3CCF"/>
    <w:rsid w:val="007D343A"/>
    <w:rsid w:val="007F01F3"/>
    <w:rsid w:val="008E4436"/>
    <w:rsid w:val="009041F1"/>
    <w:rsid w:val="00924B53"/>
    <w:rsid w:val="009652C0"/>
    <w:rsid w:val="00A04272"/>
    <w:rsid w:val="00A4774C"/>
    <w:rsid w:val="00A736BD"/>
    <w:rsid w:val="00B91D0F"/>
    <w:rsid w:val="00BB7144"/>
    <w:rsid w:val="00BC7778"/>
    <w:rsid w:val="00BE2B33"/>
    <w:rsid w:val="00C00656"/>
    <w:rsid w:val="00C65B11"/>
    <w:rsid w:val="00CB545D"/>
    <w:rsid w:val="00D46370"/>
    <w:rsid w:val="00E65BA0"/>
    <w:rsid w:val="00F118F0"/>
    <w:rsid w:val="00F22CD0"/>
    <w:rsid w:val="027E23E7"/>
    <w:rsid w:val="047211D4"/>
    <w:rsid w:val="06AF2799"/>
    <w:rsid w:val="074C4804"/>
    <w:rsid w:val="08584A72"/>
    <w:rsid w:val="09B13E8E"/>
    <w:rsid w:val="0A7334F4"/>
    <w:rsid w:val="0AA84822"/>
    <w:rsid w:val="0D28365E"/>
    <w:rsid w:val="10E501F3"/>
    <w:rsid w:val="11AF72BE"/>
    <w:rsid w:val="144456AF"/>
    <w:rsid w:val="155D7449"/>
    <w:rsid w:val="15746FF9"/>
    <w:rsid w:val="183F3F79"/>
    <w:rsid w:val="18AA16F6"/>
    <w:rsid w:val="1BA602B5"/>
    <w:rsid w:val="1D8F01C6"/>
    <w:rsid w:val="1E4C61C7"/>
    <w:rsid w:val="209C029E"/>
    <w:rsid w:val="2169578C"/>
    <w:rsid w:val="224A7EA9"/>
    <w:rsid w:val="22C5247A"/>
    <w:rsid w:val="236C6226"/>
    <w:rsid w:val="237F37B9"/>
    <w:rsid w:val="23A734C9"/>
    <w:rsid w:val="27BF43AA"/>
    <w:rsid w:val="29817157"/>
    <w:rsid w:val="2C552496"/>
    <w:rsid w:val="2D332875"/>
    <w:rsid w:val="2E594854"/>
    <w:rsid w:val="319B4125"/>
    <w:rsid w:val="34087904"/>
    <w:rsid w:val="35AE1B4F"/>
    <w:rsid w:val="37BC0B4A"/>
    <w:rsid w:val="387D30BE"/>
    <w:rsid w:val="3B3700F9"/>
    <w:rsid w:val="3D647D20"/>
    <w:rsid w:val="3F0156D9"/>
    <w:rsid w:val="41700D6A"/>
    <w:rsid w:val="419512DF"/>
    <w:rsid w:val="466A1427"/>
    <w:rsid w:val="478C58F0"/>
    <w:rsid w:val="48864ECA"/>
    <w:rsid w:val="48CF5CF5"/>
    <w:rsid w:val="519D4849"/>
    <w:rsid w:val="51D642F2"/>
    <w:rsid w:val="53C850BA"/>
    <w:rsid w:val="549355B9"/>
    <w:rsid w:val="54D53C43"/>
    <w:rsid w:val="56277CD2"/>
    <w:rsid w:val="58101902"/>
    <w:rsid w:val="5A963CE2"/>
    <w:rsid w:val="5B135354"/>
    <w:rsid w:val="5BA4695B"/>
    <w:rsid w:val="5C7D48F1"/>
    <w:rsid w:val="5D16200F"/>
    <w:rsid w:val="5E374D35"/>
    <w:rsid w:val="5FA9174B"/>
    <w:rsid w:val="62BC06B7"/>
    <w:rsid w:val="63C30FB2"/>
    <w:rsid w:val="64990D8A"/>
    <w:rsid w:val="64B35C45"/>
    <w:rsid w:val="64FA0C17"/>
    <w:rsid w:val="68A570E3"/>
    <w:rsid w:val="68DB3183"/>
    <w:rsid w:val="692E496E"/>
    <w:rsid w:val="69DA62AA"/>
    <w:rsid w:val="708A3CBD"/>
    <w:rsid w:val="71FB098A"/>
    <w:rsid w:val="72CC0420"/>
    <w:rsid w:val="75754A82"/>
    <w:rsid w:val="77904B2B"/>
    <w:rsid w:val="785D6907"/>
    <w:rsid w:val="795B7AE6"/>
    <w:rsid w:val="7A546DBD"/>
    <w:rsid w:val="7B9E5D9F"/>
    <w:rsid w:val="7DE93D2B"/>
    <w:rsid w:val="7ED865DA"/>
    <w:rsid w:val="7F3C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font11"/>
    <w:basedOn w:val="7"/>
    <w:qFormat/>
    <w:uiPriority w:val="0"/>
    <w:rPr>
      <w:rFonts w:hint="default" w:ascii="Arial" w:hAnsi="Arial" w:cs="Arial"/>
      <w:b/>
      <w:color w:val="000000"/>
      <w:sz w:val="24"/>
      <w:szCs w:val="24"/>
      <w:u w:val="none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1584</Words>
  <Characters>1696</Characters>
  <Lines>282</Lines>
  <Paragraphs>163</Paragraphs>
  <TotalTime>4</TotalTime>
  <ScaleCrop>false</ScaleCrop>
  <LinksUpToDate>false</LinksUpToDate>
  <CharactersWithSpaces>3117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2022-08-15T06:55:00Z</dcterms:created>
  <dc:creator>雷沙沙</dc:creator>
  <cp:lastModifiedBy>zlf</cp:lastModifiedBy>
  <cp:lastPrinted>2022-08-15T03:17:00Z</cp:lastPrinted>
  <dcterms:modified xsi:type="dcterms:W3CDTF">2022-08-16T06:25:50Z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