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EC4" w:rsidRPr="004B2C16" w:rsidRDefault="000703DE" w:rsidP="00822DEE">
      <w:pPr>
        <w:spacing w:beforeLines="50" w:before="120" w:afterLines="50" w:after="120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4B2C16">
        <w:rPr>
          <w:rFonts w:asciiTheme="minorEastAsia" w:eastAsiaTheme="minorEastAsia" w:hAnsiTheme="minorEastAsia" w:hint="eastAsia"/>
          <w:b/>
          <w:sz w:val="28"/>
          <w:szCs w:val="28"/>
        </w:rPr>
        <w:t xml:space="preserve">训之以道 </w:t>
      </w:r>
      <w:r w:rsidR="00A131D0">
        <w:rPr>
          <w:rFonts w:asciiTheme="minorEastAsia" w:eastAsiaTheme="minorEastAsia" w:hAnsiTheme="minorEastAsia" w:hint="eastAsia"/>
          <w:b/>
          <w:sz w:val="28"/>
          <w:szCs w:val="28"/>
        </w:rPr>
        <w:t xml:space="preserve"> </w:t>
      </w:r>
      <w:proofErr w:type="gramStart"/>
      <w:r w:rsidRPr="004B2C16">
        <w:rPr>
          <w:rFonts w:asciiTheme="minorEastAsia" w:eastAsiaTheme="minorEastAsia" w:hAnsiTheme="minorEastAsia" w:hint="eastAsia"/>
          <w:b/>
          <w:sz w:val="28"/>
          <w:szCs w:val="28"/>
        </w:rPr>
        <w:t>引吾成长</w:t>
      </w:r>
      <w:proofErr w:type="gramEnd"/>
    </w:p>
    <w:p w:rsidR="00822DEE" w:rsidRPr="004B2C16" w:rsidRDefault="00F57523" w:rsidP="00822DEE">
      <w:pPr>
        <w:spacing w:beforeLines="50" w:before="120" w:afterLines="50" w:after="120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4B2C16">
        <w:rPr>
          <w:rFonts w:asciiTheme="minorEastAsia" w:eastAsiaTheme="minorEastAsia" w:hAnsiTheme="minorEastAsia" w:hint="eastAsia"/>
          <w:b/>
          <w:sz w:val="28"/>
          <w:szCs w:val="28"/>
        </w:rPr>
        <w:t>——</w:t>
      </w:r>
      <w:r w:rsidR="00F32CC3" w:rsidRPr="004B2C16">
        <w:rPr>
          <w:rFonts w:asciiTheme="minorEastAsia" w:eastAsiaTheme="minorEastAsia" w:hAnsiTheme="minorEastAsia" w:hint="eastAsia"/>
          <w:b/>
          <w:sz w:val="28"/>
          <w:szCs w:val="28"/>
        </w:rPr>
        <w:t>2016</w:t>
      </w:r>
      <w:r w:rsidR="00822DEE" w:rsidRPr="004B2C16">
        <w:rPr>
          <w:rFonts w:asciiTheme="minorEastAsia" w:eastAsiaTheme="minorEastAsia" w:hAnsiTheme="minorEastAsia" w:hint="eastAsia"/>
          <w:b/>
          <w:sz w:val="28"/>
          <w:szCs w:val="28"/>
        </w:rPr>
        <w:t>年新进人员培训心得体会</w:t>
      </w:r>
    </w:p>
    <w:p w:rsidR="00F122BB" w:rsidRPr="004B2C16" w:rsidRDefault="00F122BB" w:rsidP="00F122BB">
      <w:pPr>
        <w:spacing w:beforeLines="50" w:before="120" w:afterLines="50" w:after="120"/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114A44" w:rsidRPr="004B2C16" w:rsidRDefault="00B35116" w:rsidP="00B35116">
      <w:pPr>
        <w:spacing w:beforeLines="50" w:before="120" w:afterLines="50" w:after="12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4B2C16">
        <w:rPr>
          <w:rFonts w:asciiTheme="minorEastAsia" w:eastAsiaTheme="minorEastAsia" w:hAnsiTheme="minorEastAsia" w:hint="eastAsia"/>
          <w:sz w:val="28"/>
          <w:szCs w:val="28"/>
        </w:rPr>
        <w:t xml:space="preserve">训之以道 </w:t>
      </w:r>
      <w:proofErr w:type="gramStart"/>
      <w:r w:rsidRPr="004B2C16">
        <w:rPr>
          <w:rFonts w:asciiTheme="minorEastAsia" w:eastAsiaTheme="minorEastAsia" w:hAnsiTheme="minorEastAsia" w:hint="eastAsia"/>
          <w:sz w:val="28"/>
          <w:szCs w:val="28"/>
        </w:rPr>
        <w:t>引吾成长</w:t>
      </w:r>
      <w:proofErr w:type="gramEnd"/>
      <w:r w:rsidRPr="004B2C16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82775A" w:rsidRPr="004B2C16">
        <w:rPr>
          <w:rFonts w:asciiTheme="minorEastAsia" w:eastAsiaTheme="minorEastAsia" w:hAnsiTheme="minorEastAsia"/>
          <w:sz w:val="28"/>
          <w:szCs w:val="28"/>
        </w:rPr>
        <w:t>201</w:t>
      </w:r>
      <w:r w:rsidR="0082775A" w:rsidRPr="004B2C16">
        <w:rPr>
          <w:rFonts w:asciiTheme="minorEastAsia" w:eastAsiaTheme="minorEastAsia" w:hAnsiTheme="minorEastAsia" w:hint="eastAsia"/>
          <w:sz w:val="28"/>
          <w:szCs w:val="28"/>
        </w:rPr>
        <w:t>6年8月</w:t>
      </w:r>
      <w:r w:rsidR="0082775A" w:rsidRPr="004B2C16">
        <w:rPr>
          <w:rFonts w:asciiTheme="minorEastAsia" w:eastAsiaTheme="minorEastAsia" w:hAnsiTheme="minorEastAsia"/>
          <w:sz w:val="28"/>
          <w:szCs w:val="28"/>
        </w:rPr>
        <w:t>1</w:t>
      </w:r>
      <w:r w:rsidR="0082775A" w:rsidRPr="004B2C16">
        <w:rPr>
          <w:rFonts w:asciiTheme="minorEastAsia" w:eastAsiaTheme="minorEastAsia" w:hAnsiTheme="minorEastAsia" w:hint="eastAsia"/>
          <w:sz w:val="28"/>
          <w:szCs w:val="28"/>
        </w:rPr>
        <w:t>5日至20日，我参加了</w:t>
      </w:r>
      <w:r w:rsidR="00207C3D" w:rsidRPr="004B2C16">
        <w:rPr>
          <w:rFonts w:asciiTheme="minorEastAsia" w:eastAsiaTheme="minorEastAsia" w:hAnsiTheme="minorEastAsia" w:hint="eastAsia"/>
          <w:sz w:val="28"/>
          <w:szCs w:val="28"/>
        </w:rPr>
        <w:t>人事处主办，苏州培训中心承办</w:t>
      </w:r>
      <w:r w:rsidR="0082775A" w:rsidRPr="004B2C16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="00207C3D" w:rsidRPr="004B2C16">
        <w:rPr>
          <w:rFonts w:asciiTheme="minorEastAsia" w:eastAsiaTheme="minorEastAsia" w:hAnsiTheme="minorEastAsia" w:hint="eastAsia"/>
          <w:sz w:val="28"/>
          <w:szCs w:val="28"/>
        </w:rPr>
        <w:t>新进人员</w:t>
      </w:r>
      <w:r w:rsidR="0082775A" w:rsidRPr="004B2C16">
        <w:rPr>
          <w:rFonts w:asciiTheme="minorEastAsia" w:eastAsiaTheme="minorEastAsia" w:hAnsiTheme="minorEastAsia" w:hint="eastAsia"/>
          <w:sz w:val="28"/>
          <w:szCs w:val="28"/>
        </w:rPr>
        <w:t>培训。</w:t>
      </w:r>
      <w:r w:rsidR="00114A44" w:rsidRPr="004B2C16">
        <w:rPr>
          <w:rFonts w:asciiTheme="minorEastAsia" w:eastAsiaTheme="minorEastAsia" w:hAnsiTheme="minorEastAsia" w:hint="eastAsia"/>
          <w:sz w:val="28"/>
          <w:szCs w:val="28"/>
        </w:rPr>
        <w:t>非常</w:t>
      </w:r>
      <w:proofErr w:type="gramStart"/>
      <w:r w:rsidR="00114A44" w:rsidRPr="004B2C16">
        <w:rPr>
          <w:rFonts w:asciiTheme="minorEastAsia" w:eastAsiaTheme="minorEastAsia" w:hAnsiTheme="minorEastAsia" w:hint="eastAsia"/>
          <w:sz w:val="28"/>
          <w:szCs w:val="28"/>
        </w:rPr>
        <w:t>感谢局</w:t>
      </w:r>
      <w:proofErr w:type="gramEnd"/>
      <w:r w:rsidR="00114A44" w:rsidRPr="004B2C16">
        <w:rPr>
          <w:rFonts w:asciiTheme="minorEastAsia" w:eastAsiaTheme="minorEastAsia" w:hAnsiTheme="minorEastAsia" w:hint="eastAsia"/>
          <w:sz w:val="28"/>
          <w:szCs w:val="28"/>
        </w:rPr>
        <w:t>领导和人事部门兢兢业业的</w:t>
      </w:r>
      <w:r w:rsidR="0058149C" w:rsidRPr="004B2C16">
        <w:rPr>
          <w:rFonts w:asciiTheme="minorEastAsia" w:eastAsiaTheme="minorEastAsia" w:hAnsiTheme="minorEastAsia" w:hint="eastAsia"/>
          <w:sz w:val="28"/>
          <w:szCs w:val="28"/>
        </w:rPr>
        <w:t>举办这次培训活动，让我感受</w:t>
      </w:r>
      <w:r w:rsidR="00114A44" w:rsidRPr="004B2C16">
        <w:rPr>
          <w:rFonts w:asciiTheme="minorEastAsia" w:eastAsiaTheme="minorEastAsia" w:hAnsiTheme="minorEastAsia" w:hint="eastAsia"/>
          <w:sz w:val="28"/>
          <w:szCs w:val="28"/>
        </w:rPr>
        <w:t>到</w:t>
      </w:r>
      <w:r w:rsidR="00052BAD" w:rsidRPr="004B2C16">
        <w:rPr>
          <w:rFonts w:asciiTheme="minorEastAsia" w:eastAsiaTheme="minorEastAsia" w:hAnsiTheme="minorEastAsia" w:hint="eastAsia"/>
          <w:sz w:val="28"/>
          <w:szCs w:val="28"/>
        </w:rPr>
        <w:t>组织的关怀、</w:t>
      </w:r>
      <w:r w:rsidR="00114A44" w:rsidRPr="004B2C16">
        <w:rPr>
          <w:rFonts w:asciiTheme="minorEastAsia" w:eastAsiaTheme="minorEastAsia" w:hAnsiTheme="minorEastAsia" w:hint="eastAsia"/>
          <w:sz w:val="28"/>
          <w:szCs w:val="28"/>
        </w:rPr>
        <w:t>集体的温暖、和</w:t>
      </w:r>
      <w:proofErr w:type="gramStart"/>
      <w:r w:rsidR="00052BAD" w:rsidRPr="004B2C16">
        <w:rPr>
          <w:rFonts w:asciiTheme="minorEastAsia" w:eastAsiaTheme="minorEastAsia" w:hAnsiTheme="minorEastAsia" w:hint="eastAsia"/>
          <w:sz w:val="28"/>
          <w:szCs w:val="28"/>
        </w:rPr>
        <w:t>太湖局</w:t>
      </w:r>
      <w:proofErr w:type="gramEnd"/>
      <w:r w:rsidR="00114A44" w:rsidRPr="004B2C16">
        <w:rPr>
          <w:rFonts w:asciiTheme="minorEastAsia" w:eastAsiaTheme="minorEastAsia" w:hAnsiTheme="minorEastAsia" w:hint="eastAsia"/>
          <w:sz w:val="28"/>
          <w:szCs w:val="28"/>
        </w:rPr>
        <w:t>欣欣向荣的活力。</w:t>
      </w:r>
      <w:r w:rsidRPr="004B2C16">
        <w:rPr>
          <w:rFonts w:asciiTheme="minorEastAsia" w:eastAsiaTheme="minorEastAsia" w:hAnsiTheme="minorEastAsia" w:hint="eastAsia"/>
          <w:sz w:val="28"/>
          <w:szCs w:val="28"/>
        </w:rPr>
        <w:t>作为本次培训班的宣传委员，我在培训过程中认真拍摄照片、作好会议记录、撰写新闻稿、专题，在一定程度上提升了写作能力。</w:t>
      </w:r>
    </w:p>
    <w:p w:rsidR="00EF76CC" w:rsidRPr="004B2C16" w:rsidRDefault="008C0AD5" w:rsidP="00DB41DC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4B2C16">
        <w:rPr>
          <w:rFonts w:asciiTheme="minorEastAsia" w:eastAsiaTheme="minorEastAsia" w:hAnsiTheme="minorEastAsia" w:hint="eastAsia"/>
          <w:sz w:val="28"/>
          <w:szCs w:val="28"/>
        </w:rPr>
        <w:t>此次培训包括太湖流域水利规划体系、流域水环境综合治理、流域防汛抗旱工作等水利业务知识，工作建议、人事管理、财务管理、安全教育、公文处理、廉政纪律等内容。</w:t>
      </w:r>
      <w:r w:rsidR="003E15E5" w:rsidRPr="004B2C16">
        <w:rPr>
          <w:rFonts w:asciiTheme="minorEastAsia" w:eastAsiaTheme="minorEastAsia" w:hAnsiTheme="minorEastAsia" w:hint="eastAsia"/>
          <w:sz w:val="28"/>
          <w:szCs w:val="28"/>
        </w:rPr>
        <w:t>通过一周紧张有序的学习</w:t>
      </w:r>
      <w:r w:rsidR="003E15E5" w:rsidRPr="004B2C16">
        <w:rPr>
          <w:rFonts w:asciiTheme="minorEastAsia" w:eastAsiaTheme="minorEastAsia" w:hAnsiTheme="minorEastAsia"/>
          <w:sz w:val="28"/>
          <w:szCs w:val="28"/>
        </w:rPr>
        <w:t>，</w:t>
      </w:r>
      <w:r w:rsidR="00D937E4" w:rsidRPr="004B2C16">
        <w:rPr>
          <w:rFonts w:asciiTheme="minorEastAsia" w:eastAsiaTheme="minorEastAsia" w:hAnsiTheme="minorEastAsia" w:hint="eastAsia"/>
          <w:sz w:val="28"/>
          <w:szCs w:val="28"/>
        </w:rPr>
        <w:t>使我</w:t>
      </w:r>
      <w:r w:rsidR="001A4693" w:rsidRPr="004B2C16">
        <w:rPr>
          <w:rFonts w:asciiTheme="minorEastAsia" w:eastAsiaTheme="minorEastAsia" w:hAnsiTheme="minorEastAsia" w:hint="eastAsia"/>
          <w:sz w:val="28"/>
          <w:szCs w:val="28"/>
        </w:rPr>
        <w:t>对太湖流域管理有了一个系统的认识</w:t>
      </w:r>
      <w:r w:rsidR="004F1C01" w:rsidRPr="004B2C16">
        <w:rPr>
          <w:rFonts w:asciiTheme="minorEastAsia" w:eastAsiaTheme="minorEastAsia" w:hAnsiTheme="minorEastAsia" w:hint="eastAsia"/>
          <w:sz w:val="28"/>
          <w:szCs w:val="28"/>
        </w:rPr>
        <w:t>，提升了履</w:t>
      </w:r>
      <w:r w:rsidR="0036447C">
        <w:rPr>
          <w:rFonts w:asciiTheme="minorEastAsia" w:eastAsiaTheme="minorEastAsia" w:hAnsiTheme="minorEastAsia" w:hint="eastAsia"/>
          <w:sz w:val="28"/>
          <w:szCs w:val="28"/>
        </w:rPr>
        <w:t>行岗位职责的能力，增强了归属感、责任感和紧迫感，也深深感受到了</w:t>
      </w:r>
      <w:r w:rsidR="004F1C01" w:rsidRPr="004B2C16">
        <w:rPr>
          <w:rFonts w:asciiTheme="minorEastAsia" w:eastAsiaTheme="minorEastAsia" w:hAnsiTheme="minorEastAsia" w:hint="eastAsia"/>
          <w:sz w:val="28"/>
          <w:szCs w:val="28"/>
        </w:rPr>
        <w:t>局领导、同事的热情与关爱。</w:t>
      </w:r>
    </w:p>
    <w:p w:rsidR="00E7009F" w:rsidRPr="004B2C16" w:rsidRDefault="00C306C6" w:rsidP="00A346EA">
      <w:pPr>
        <w:spacing w:beforeLines="50" w:before="120" w:afterLines="50" w:after="12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4B2C16">
        <w:rPr>
          <w:rFonts w:asciiTheme="minorEastAsia" w:eastAsiaTheme="minorEastAsia" w:hAnsiTheme="minorEastAsia" w:hint="eastAsia"/>
          <w:sz w:val="28"/>
          <w:szCs w:val="28"/>
        </w:rPr>
        <w:t>培训中，朱局</w:t>
      </w:r>
      <w:r w:rsidR="00934CA7" w:rsidRPr="004B2C16">
        <w:rPr>
          <w:rFonts w:asciiTheme="minorEastAsia" w:eastAsiaTheme="minorEastAsia" w:hAnsiTheme="minorEastAsia" w:hint="eastAsia"/>
          <w:sz w:val="28"/>
          <w:szCs w:val="28"/>
        </w:rPr>
        <w:t>长在开班仪式中对我们提出了四点希望——</w:t>
      </w:r>
      <w:r w:rsidR="00A40D7F" w:rsidRPr="004B2C16">
        <w:rPr>
          <w:rFonts w:asciiTheme="minorEastAsia" w:eastAsiaTheme="minorEastAsia" w:hAnsiTheme="minorEastAsia" w:hint="eastAsia"/>
          <w:sz w:val="28"/>
          <w:szCs w:val="28"/>
        </w:rPr>
        <w:t>“</w:t>
      </w:r>
      <w:r w:rsidR="006B0336" w:rsidRPr="004B2C16">
        <w:rPr>
          <w:rFonts w:asciiTheme="minorEastAsia" w:eastAsiaTheme="minorEastAsia" w:hAnsiTheme="minorEastAsia" w:hint="eastAsia"/>
          <w:sz w:val="28"/>
          <w:szCs w:val="28"/>
        </w:rPr>
        <w:t>工作积极、善于学习</w:t>
      </w:r>
      <w:r w:rsidR="00934CA7" w:rsidRPr="004B2C16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6B0336" w:rsidRPr="004B2C16">
        <w:rPr>
          <w:rFonts w:asciiTheme="minorEastAsia" w:eastAsiaTheme="minorEastAsia" w:hAnsiTheme="minorEastAsia" w:hint="eastAsia"/>
          <w:sz w:val="28"/>
          <w:szCs w:val="28"/>
        </w:rPr>
        <w:t>遵守纪律、乐观向上</w:t>
      </w:r>
      <w:r w:rsidR="00934CA7" w:rsidRPr="004B2C16">
        <w:rPr>
          <w:rFonts w:asciiTheme="minorEastAsia" w:eastAsiaTheme="minorEastAsia" w:hAnsiTheme="minorEastAsia" w:hint="eastAsia"/>
          <w:sz w:val="28"/>
          <w:szCs w:val="28"/>
        </w:rPr>
        <w:t>”</w:t>
      </w:r>
      <w:r w:rsidRPr="004B2C16">
        <w:rPr>
          <w:rFonts w:asciiTheme="minorEastAsia" w:eastAsiaTheme="minorEastAsia" w:hAnsiTheme="minorEastAsia" w:hint="eastAsia"/>
          <w:sz w:val="28"/>
          <w:szCs w:val="28"/>
        </w:rPr>
        <w:t>；林局长</w:t>
      </w:r>
      <w:r w:rsidR="003F1A80" w:rsidRPr="004B2C16">
        <w:rPr>
          <w:rFonts w:asciiTheme="minorEastAsia" w:eastAsiaTheme="minorEastAsia" w:hAnsiTheme="minorEastAsia" w:hint="eastAsia"/>
          <w:sz w:val="28"/>
          <w:szCs w:val="28"/>
        </w:rPr>
        <w:t>亲切的告诉了我们他30多年工作的个人感悟，</w:t>
      </w:r>
      <w:r w:rsidR="007E6967" w:rsidRPr="004B2C16">
        <w:rPr>
          <w:rFonts w:asciiTheme="minorEastAsia" w:eastAsiaTheme="minorEastAsia" w:hAnsiTheme="minorEastAsia" w:hint="eastAsia"/>
          <w:sz w:val="28"/>
          <w:szCs w:val="28"/>
        </w:rPr>
        <w:t>“心态决定幸福”“活在当下，把手头的活干好”</w:t>
      </w:r>
      <w:r w:rsidR="0047409B" w:rsidRPr="004B2C16">
        <w:rPr>
          <w:rFonts w:asciiTheme="minorEastAsia" w:eastAsiaTheme="minorEastAsia" w:hAnsiTheme="minorEastAsia" w:hint="eastAsia"/>
          <w:sz w:val="28"/>
          <w:szCs w:val="28"/>
        </w:rPr>
        <w:t>以及在工作中要认清“为谁工作”“如何做好工作”</w:t>
      </w:r>
      <w:r w:rsidRPr="004B2C16">
        <w:rPr>
          <w:rFonts w:asciiTheme="minorEastAsia" w:eastAsiaTheme="minorEastAsia" w:hAnsiTheme="minorEastAsia" w:hint="eastAsia"/>
          <w:sz w:val="28"/>
          <w:szCs w:val="28"/>
        </w:rPr>
        <w:t>；叶局长</w:t>
      </w:r>
      <w:r w:rsidR="00A346EA" w:rsidRPr="004B2C16">
        <w:rPr>
          <w:rFonts w:asciiTheme="minorEastAsia" w:eastAsiaTheme="minorEastAsia" w:hAnsiTheme="minorEastAsia" w:hint="eastAsia"/>
          <w:sz w:val="28"/>
          <w:szCs w:val="28"/>
        </w:rPr>
        <w:t>对新进人员提出了三点</w:t>
      </w:r>
      <w:r w:rsidRPr="004B2C16">
        <w:rPr>
          <w:rFonts w:asciiTheme="minorEastAsia" w:eastAsiaTheme="minorEastAsia" w:hAnsiTheme="minorEastAsia" w:hint="eastAsia"/>
          <w:sz w:val="28"/>
          <w:szCs w:val="28"/>
        </w:rPr>
        <w:t>要求</w:t>
      </w:r>
      <w:r w:rsidR="00A346EA" w:rsidRPr="004B2C16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Pr="004B2C16">
        <w:rPr>
          <w:rFonts w:asciiTheme="minorEastAsia" w:eastAsiaTheme="minorEastAsia" w:hAnsiTheme="minorEastAsia" w:hint="eastAsia"/>
          <w:sz w:val="28"/>
          <w:szCs w:val="28"/>
        </w:rPr>
        <w:t>要坚持梦想，关注太湖的梦想，融入太湖，在</w:t>
      </w:r>
      <w:r w:rsidR="002651B2" w:rsidRPr="004B2C16">
        <w:rPr>
          <w:rFonts w:asciiTheme="minorEastAsia" w:eastAsiaTheme="minorEastAsia" w:hAnsiTheme="minorEastAsia" w:hint="eastAsia"/>
          <w:sz w:val="28"/>
          <w:szCs w:val="28"/>
        </w:rPr>
        <w:t>这个过程中也许有困难，但是如果放弃梦想，最终将一事无成；</w:t>
      </w:r>
      <w:r w:rsidRPr="004B2C16">
        <w:rPr>
          <w:rFonts w:asciiTheme="minorEastAsia" w:eastAsiaTheme="minorEastAsia" w:hAnsiTheme="minorEastAsia" w:hint="eastAsia"/>
          <w:sz w:val="28"/>
          <w:szCs w:val="28"/>
        </w:rPr>
        <w:t>作为一名新进人员要不忘初心，习近平总书记在庆祝中国共产党成立95周年大会上，共有10次提到了不忘初心，要结合“两学一做”将其学深学透；</w:t>
      </w:r>
      <w:r w:rsidR="002651B2" w:rsidRPr="004B2C16">
        <w:rPr>
          <w:rFonts w:asciiTheme="minorEastAsia" w:eastAsiaTheme="minorEastAsia" w:hAnsiTheme="minorEastAsia" w:hint="eastAsia"/>
          <w:sz w:val="28"/>
          <w:szCs w:val="28"/>
        </w:rPr>
        <w:t>投身水利事业就要“献身、负责、求实”，刻苦学习，提高本领；</w:t>
      </w:r>
      <w:r w:rsidRPr="004B2C16">
        <w:rPr>
          <w:rFonts w:asciiTheme="minorEastAsia" w:eastAsiaTheme="minorEastAsia" w:hAnsiTheme="minorEastAsia" w:hint="eastAsia"/>
          <w:sz w:val="28"/>
          <w:szCs w:val="28"/>
        </w:rPr>
        <w:t>要攻坚克难，而非得过且过，要坚信“办法总比问题多”，战胜困难，解决问题，形成一个“招之能来，来之能战，战之能胜”，有“战斗力”的集体。</w:t>
      </w:r>
    </w:p>
    <w:p w:rsidR="00822DEE" w:rsidRPr="004B2C16" w:rsidRDefault="008E3478" w:rsidP="00822DEE">
      <w:pPr>
        <w:spacing w:beforeLines="50" w:before="120" w:afterLines="50" w:after="12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4B2C16">
        <w:rPr>
          <w:rFonts w:asciiTheme="minorEastAsia" w:eastAsiaTheme="minorEastAsia" w:hAnsiTheme="minorEastAsia" w:hint="eastAsia"/>
          <w:sz w:val="28"/>
          <w:szCs w:val="28"/>
        </w:rPr>
        <w:t>对于本次新进人员</w:t>
      </w:r>
      <w:r w:rsidR="00822DEE" w:rsidRPr="004B2C16">
        <w:rPr>
          <w:rFonts w:asciiTheme="minorEastAsia" w:eastAsiaTheme="minorEastAsia" w:hAnsiTheme="minorEastAsia" w:hint="eastAsia"/>
          <w:sz w:val="28"/>
          <w:szCs w:val="28"/>
        </w:rPr>
        <w:t>培训，我</w:t>
      </w:r>
      <w:r w:rsidR="003C7E77" w:rsidRPr="004B2C16">
        <w:rPr>
          <w:rFonts w:asciiTheme="minorEastAsia" w:eastAsiaTheme="minorEastAsia" w:hAnsiTheme="minorEastAsia" w:hint="eastAsia"/>
          <w:sz w:val="28"/>
          <w:szCs w:val="28"/>
        </w:rPr>
        <w:t>感触颇多，受益匪浅</w:t>
      </w:r>
      <w:r w:rsidR="00822DEE" w:rsidRPr="004B2C16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822DEE" w:rsidRPr="004B2C16" w:rsidRDefault="00CF59BC" w:rsidP="00180F67">
      <w:pPr>
        <w:spacing w:beforeLines="50" w:before="120" w:afterLines="50" w:after="12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4B2C16">
        <w:rPr>
          <w:rFonts w:asciiTheme="minorEastAsia" w:eastAsiaTheme="minorEastAsia" w:hAnsiTheme="minorEastAsia" w:hint="eastAsia"/>
          <w:sz w:val="28"/>
          <w:szCs w:val="28"/>
        </w:rPr>
        <w:t>第一，认识了水利部太湖流域管理局是个怎样的机构</w:t>
      </w:r>
      <w:r w:rsidR="003E1202" w:rsidRPr="004B2C16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822DEE" w:rsidRPr="004B2C16">
        <w:rPr>
          <w:rFonts w:asciiTheme="minorEastAsia" w:eastAsiaTheme="minorEastAsia" w:hAnsiTheme="minorEastAsia" w:hint="eastAsia"/>
          <w:sz w:val="28"/>
          <w:szCs w:val="28"/>
        </w:rPr>
        <w:t>通过本次培训，知道</w:t>
      </w:r>
      <w:proofErr w:type="gramStart"/>
      <w:r w:rsidR="00822DEE" w:rsidRPr="004B2C16">
        <w:rPr>
          <w:rFonts w:asciiTheme="minorEastAsia" w:eastAsiaTheme="minorEastAsia" w:hAnsiTheme="minorEastAsia" w:hint="eastAsia"/>
          <w:sz w:val="28"/>
          <w:szCs w:val="28"/>
        </w:rPr>
        <w:t>太湖局</w:t>
      </w:r>
      <w:proofErr w:type="gramEnd"/>
      <w:r w:rsidR="00822DEE" w:rsidRPr="004B2C16">
        <w:rPr>
          <w:rFonts w:asciiTheme="minorEastAsia" w:eastAsiaTheme="minorEastAsia" w:hAnsiTheme="minorEastAsia" w:hint="eastAsia"/>
          <w:sz w:val="28"/>
          <w:szCs w:val="28"/>
        </w:rPr>
        <w:t>肩负着太湖流域防汛、抗旱、供水、生态保护等重要职责。我工作的</w:t>
      </w:r>
      <w:r w:rsidR="009254DB" w:rsidRPr="004B2C16">
        <w:rPr>
          <w:rFonts w:asciiTheme="minorEastAsia" w:eastAsiaTheme="minorEastAsia" w:hAnsiTheme="minorEastAsia" w:hint="eastAsia"/>
          <w:sz w:val="28"/>
          <w:szCs w:val="28"/>
        </w:rPr>
        <w:t>综合事业中心</w:t>
      </w:r>
      <w:r w:rsidR="00BD3E9E" w:rsidRPr="004B2C16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CF7FD1" w:rsidRPr="004B2C16">
        <w:rPr>
          <w:rFonts w:asciiTheme="minorEastAsia" w:eastAsiaTheme="minorEastAsia" w:hAnsiTheme="minorEastAsia" w:hint="eastAsia"/>
          <w:sz w:val="28"/>
          <w:szCs w:val="28"/>
        </w:rPr>
        <w:t>作为</w:t>
      </w:r>
      <w:proofErr w:type="gramStart"/>
      <w:r w:rsidR="00CF7FD1" w:rsidRPr="004B2C16">
        <w:rPr>
          <w:rFonts w:asciiTheme="minorEastAsia" w:eastAsiaTheme="minorEastAsia" w:hAnsiTheme="minorEastAsia" w:hint="eastAsia"/>
          <w:sz w:val="28"/>
          <w:szCs w:val="28"/>
        </w:rPr>
        <w:t>太湖局</w:t>
      </w:r>
      <w:proofErr w:type="gramEnd"/>
      <w:r w:rsidR="00CF7FD1" w:rsidRPr="004B2C16">
        <w:rPr>
          <w:rFonts w:asciiTheme="minorEastAsia" w:eastAsiaTheme="minorEastAsia" w:hAnsiTheme="minorEastAsia" w:hint="eastAsia"/>
          <w:sz w:val="28"/>
          <w:szCs w:val="28"/>
        </w:rPr>
        <w:t>的后勤保障单位</w:t>
      </w:r>
      <w:r w:rsidR="00822DEE" w:rsidRPr="004B2C16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4F0358" w:rsidRPr="004B2C16">
        <w:rPr>
          <w:rFonts w:asciiTheme="minorEastAsia" w:eastAsiaTheme="minorEastAsia" w:hAnsiTheme="minorEastAsia" w:hint="eastAsia"/>
          <w:color w:val="333333"/>
          <w:sz w:val="28"/>
          <w:szCs w:val="28"/>
          <w:shd w:val="clear" w:color="auto" w:fill="FFFFFF"/>
        </w:rPr>
        <w:t>为各部门单位提供了物质保障和技术保障。</w:t>
      </w:r>
      <w:r w:rsidR="00DE6559" w:rsidRPr="004B2C16">
        <w:rPr>
          <w:rFonts w:asciiTheme="minorEastAsia" w:eastAsiaTheme="minorEastAsia" w:hAnsiTheme="minorEastAsia" w:hint="eastAsia"/>
          <w:sz w:val="28"/>
          <w:szCs w:val="28"/>
        </w:rPr>
        <w:t>往大了说关系到</w:t>
      </w:r>
      <w:proofErr w:type="gramStart"/>
      <w:r w:rsidR="00DE6559" w:rsidRPr="004B2C16">
        <w:rPr>
          <w:rFonts w:asciiTheme="minorEastAsia" w:eastAsiaTheme="minorEastAsia" w:hAnsiTheme="minorEastAsia" w:hint="eastAsia"/>
          <w:sz w:val="28"/>
          <w:szCs w:val="28"/>
        </w:rPr>
        <w:t>太湖局</w:t>
      </w:r>
      <w:r w:rsidR="00DE6559" w:rsidRPr="004B2C16">
        <w:rPr>
          <w:rFonts w:asciiTheme="minorEastAsia" w:eastAsiaTheme="minorEastAsia" w:hAnsiTheme="minorEastAsia" w:hint="eastAsia"/>
          <w:color w:val="333333"/>
          <w:sz w:val="28"/>
          <w:szCs w:val="28"/>
          <w:shd w:val="clear" w:color="auto" w:fill="FFFFFF"/>
        </w:rPr>
        <w:t>政务</w:t>
      </w:r>
      <w:proofErr w:type="gramEnd"/>
      <w:r w:rsidR="00DE6559" w:rsidRPr="004B2C16">
        <w:rPr>
          <w:rFonts w:asciiTheme="minorEastAsia" w:eastAsiaTheme="minorEastAsia" w:hAnsiTheme="minorEastAsia" w:hint="eastAsia"/>
          <w:color w:val="333333"/>
          <w:sz w:val="28"/>
          <w:szCs w:val="28"/>
          <w:shd w:val="clear" w:color="auto" w:fill="FFFFFF"/>
        </w:rPr>
        <w:t>工作的效率，</w:t>
      </w:r>
      <w:r w:rsidR="00DE6559" w:rsidRPr="004B2C16">
        <w:rPr>
          <w:rFonts w:asciiTheme="minorEastAsia" w:eastAsiaTheme="minorEastAsia" w:hAnsiTheme="minorEastAsia" w:hint="eastAsia"/>
          <w:sz w:val="28"/>
          <w:szCs w:val="28"/>
        </w:rPr>
        <w:t>往小了说关系到每个</w:t>
      </w:r>
      <w:r w:rsidR="00D247F1" w:rsidRPr="004B2C16">
        <w:rPr>
          <w:rFonts w:asciiTheme="minorEastAsia" w:eastAsiaTheme="minorEastAsia" w:hAnsiTheme="minorEastAsia" w:hint="eastAsia"/>
          <w:color w:val="333333"/>
          <w:sz w:val="28"/>
          <w:szCs w:val="28"/>
          <w:shd w:val="clear" w:color="auto" w:fill="FFFFFF"/>
        </w:rPr>
        <w:t>干部职工的切身利益。</w:t>
      </w:r>
      <w:r w:rsidR="003462CF" w:rsidRPr="004B2C16">
        <w:rPr>
          <w:rFonts w:asciiTheme="minorEastAsia" w:eastAsiaTheme="minorEastAsia" w:hAnsiTheme="minorEastAsia" w:hint="eastAsia"/>
          <w:sz w:val="28"/>
          <w:szCs w:val="28"/>
        </w:rPr>
        <w:t>作为</w:t>
      </w:r>
      <w:r w:rsidR="00822DEE" w:rsidRPr="004B2C16">
        <w:rPr>
          <w:rFonts w:asciiTheme="minorEastAsia" w:eastAsiaTheme="minorEastAsia" w:hAnsiTheme="minorEastAsia" w:hint="eastAsia"/>
          <w:sz w:val="28"/>
          <w:szCs w:val="28"/>
        </w:rPr>
        <w:t>走出校园</w:t>
      </w:r>
      <w:r w:rsidR="003462CF" w:rsidRPr="004B2C16">
        <w:rPr>
          <w:rFonts w:asciiTheme="minorEastAsia" w:eastAsiaTheme="minorEastAsia" w:hAnsiTheme="minorEastAsia" w:hint="eastAsia"/>
          <w:sz w:val="28"/>
          <w:szCs w:val="28"/>
        </w:rPr>
        <w:t>不久的新进人员</w:t>
      </w:r>
      <w:r w:rsidR="00822DEE" w:rsidRPr="004B2C16">
        <w:rPr>
          <w:rFonts w:asciiTheme="minorEastAsia" w:eastAsiaTheme="minorEastAsia" w:hAnsiTheme="minorEastAsia" w:hint="eastAsia"/>
          <w:sz w:val="28"/>
          <w:szCs w:val="28"/>
        </w:rPr>
        <w:t>，将书本知识切实转化为水利行业事业单位的</w:t>
      </w:r>
      <w:r w:rsidR="003462CF" w:rsidRPr="004B2C16">
        <w:rPr>
          <w:rFonts w:asciiTheme="minorEastAsia" w:eastAsiaTheme="minorEastAsia" w:hAnsiTheme="minorEastAsia" w:hint="eastAsia"/>
          <w:sz w:val="28"/>
          <w:szCs w:val="28"/>
        </w:rPr>
        <w:t>办公室</w:t>
      </w:r>
      <w:r w:rsidR="000A45CB" w:rsidRPr="004B2C16">
        <w:rPr>
          <w:rFonts w:asciiTheme="minorEastAsia" w:eastAsiaTheme="minorEastAsia" w:hAnsiTheme="minorEastAsia" w:hint="eastAsia"/>
          <w:sz w:val="28"/>
          <w:szCs w:val="28"/>
        </w:rPr>
        <w:t>工作，本次培训让</w:t>
      </w:r>
      <w:r w:rsidR="001D44D7" w:rsidRPr="004B2C16">
        <w:rPr>
          <w:rFonts w:asciiTheme="minorEastAsia" w:eastAsiaTheme="minorEastAsia" w:hAnsiTheme="minorEastAsia" w:hint="eastAsia"/>
          <w:sz w:val="28"/>
          <w:szCs w:val="28"/>
        </w:rPr>
        <w:t>我</w:t>
      </w:r>
      <w:r w:rsidR="00067EB6" w:rsidRPr="004B2C16">
        <w:rPr>
          <w:rFonts w:asciiTheme="minorEastAsia" w:eastAsiaTheme="minorEastAsia" w:hAnsiTheme="minorEastAsia" w:hint="eastAsia"/>
          <w:sz w:val="28"/>
          <w:szCs w:val="28"/>
        </w:rPr>
        <w:t>增长了知识、</w:t>
      </w:r>
      <w:r w:rsidR="0013123F" w:rsidRPr="004B2C16">
        <w:rPr>
          <w:rFonts w:asciiTheme="minorEastAsia" w:eastAsiaTheme="minorEastAsia" w:hAnsiTheme="minorEastAsia" w:hint="eastAsia"/>
          <w:sz w:val="28"/>
          <w:szCs w:val="28"/>
        </w:rPr>
        <w:t>提升了技能</w:t>
      </w:r>
      <w:r w:rsidR="00822DEE" w:rsidRPr="004B2C16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822DEE" w:rsidRPr="004B2C16" w:rsidRDefault="00822DEE" w:rsidP="00822DEE">
      <w:pPr>
        <w:spacing w:beforeLines="50" w:before="120" w:afterLines="50" w:after="12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4B2C16">
        <w:rPr>
          <w:rFonts w:asciiTheme="minorEastAsia" w:eastAsiaTheme="minorEastAsia" w:hAnsiTheme="minorEastAsia" w:hint="eastAsia"/>
          <w:sz w:val="28"/>
          <w:szCs w:val="28"/>
        </w:rPr>
        <w:lastRenderedPageBreak/>
        <w:t>第二，认识到自己未来的职业发展方向。通过本次培训，我</w:t>
      </w:r>
      <w:r w:rsidR="007252F1" w:rsidRPr="004B2C16">
        <w:rPr>
          <w:rFonts w:asciiTheme="minorEastAsia" w:eastAsiaTheme="minorEastAsia" w:hAnsiTheme="minorEastAsia" w:hint="eastAsia"/>
          <w:sz w:val="28"/>
          <w:szCs w:val="28"/>
        </w:rPr>
        <w:t>进一步认识到职业生涯规划的重要性</w:t>
      </w:r>
      <w:r w:rsidRPr="004B2C16">
        <w:rPr>
          <w:rFonts w:asciiTheme="minorEastAsia" w:eastAsiaTheme="minorEastAsia" w:hAnsiTheme="minorEastAsia" w:hint="eastAsia"/>
          <w:sz w:val="28"/>
          <w:szCs w:val="28"/>
        </w:rPr>
        <w:t>，工作经验</w:t>
      </w:r>
      <w:r w:rsidR="0020224B" w:rsidRPr="004B2C16">
        <w:rPr>
          <w:rFonts w:asciiTheme="minorEastAsia" w:eastAsiaTheme="minorEastAsia" w:hAnsiTheme="minorEastAsia" w:hint="eastAsia"/>
          <w:sz w:val="28"/>
          <w:szCs w:val="28"/>
        </w:rPr>
        <w:t>有限的</w:t>
      </w:r>
      <w:r w:rsidRPr="004B2C16">
        <w:rPr>
          <w:rFonts w:asciiTheme="minorEastAsia" w:eastAsiaTheme="minorEastAsia" w:hAnsiTheme="minorEastAsia" w:hint="eastAsia"/>
          <w:sz w:val="28"/>
          <w:szCs w:val="28"/>
        </w:rPr>
        <w:t>我希望</w:t>
      </w:r>
      <w:r w:rsidR="0059217D" w:rsidRPr="004B2C16">
        <w:rPr>
          <w:rFonts w:asciiTheme="minorEastAsia" w:eastAsiaTheme="minorEastAsia" w:hAnsiTheme="minorEastAsia" w:hint="eastAsia"/>
          <w:sz w:val="28"/>
          <w:szCs w:val="28"/>
        </w:rPr>
        <w:t>自己把本职工作做好做精，</w:t>
      </w:r>
      <w:r w:rsidRPr="004B2C16">
        <w:rPr>
          <w:rFonts w:asciiTheme="minorEastAsia" w:eastAsiaTheme="minorEastAsia" w:hAnsiTheme="minorEastAsia" w:hint="eastAsia"/>
          <w:sz w:val="28"/>
          <w:szCs w:val="28"/>
        </w:rPr>
        <w:t>通过</w:t>
      </w:r>
      <w:r w:rsidR="0059217D" w:rsidRPr="004B2C16">
        <w:rPr>
          <w:rFonts w:asciiTheme="minorEastAsia" w:eastAsiaTheme="minorEastAsia" w:hAnsiTheme="minorEastAsia" w:hint="eastAsia"/>
          <w:sz w:val="28"/>
          <w:szCs w:val="28"/>
        </w:rPr>
        <w:t>日积月累</w:t>
      </w:r>
      <w:r w:rsidRPr="004B2C16">
        <w:rPr>
          <w:rFonts w:asciiTheme="minorEastAsia" w:eastAsiaTheme="minorEastAsia" w:hAnsiTheme="minorEastAsia" w:hint="eastAsia"/>
          <w:sz w:val="28"/>
          <w:szCs w:val="28"/>
        </w:rPr>
        <w:t>成为一个</w:t>
      </w:r>
      <w:r w:rsidR="0059217D" w:rsidRPr="004B2C16">
        <w:rPr>
          <w:rFonts w:asciiTheme="minorEastAsia" w:eastAsiaTheme="minorEastAsia" w:hAnsiTheme="minorEastAsia" w:hint="eastAsia"/>
          <w:sz w:val="28"/>
          <w:szCs w:val="28"/>
        </w:rPr>
        <w:t>人力资源管理</w:t>
      </w:r>
      <w:r w:rsidRPr="004B2C16">
        <w:rPr>
          <w:rFonts w:asciiTheme="minorEastAsia" w:eastAsiaTheme="minorEastAsia" w:hAnsiTheme="minorEastAsia" w:hint="eastAsia"/>
          <w:sz w:val="28"/>
          <w:szCs w:val="28"/>
        </w:rPr>
        <w:t>专家；我也希望自己通过工作之余多了解一些水利专业知识，树立大局观，努力成为半个水利专家。</w:t>
      </w:r>
    </w:p>
    <w:p w:rsidR="00822DEE" w:rsidRPr="004B2C16" w:rsidRDefault="006D6510" w:rsidP="00822DEE">
      <w:pPr>
        <w:spacing w:beforeLines="50" w:before="120" w:afterLines="50" w:after="12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4B2C16">
        <w:rPr>
          <w:rFonts w:asciiTheme="minorEastAsia" w:eastAsiaTheme="minorEastAsia" w:hAnsiTheme="minorEastAsia" w:hint="eastAsia"/>
          <w:sz w:val="28"/>
          <w:szCs w:val="28"/>
        </w:rPr>
        <w:t>第三，认识了更多的</w:t>
      </w:r>
      <w:r w:rsidR="00822DEE" w:rsidRPr="004B2C16">
        <w:rPr>
          <w:rFonts w:asciiTheme="minorEastAsia" w:eastAsiaTheme="minorEastAsia" w:hAnsiTheme="minorEastAsia" w:hint="eastAsia"/>
          <w:sz w:val="28"/>
          <w:szCs w:val="28"/>
        </w:rPr>
        <w:t>领导和同事。</w:t>
      </w:r>
      <w:r w:rsidR="005239A3" w:rsidRPr="004B2C16">
        <w:rPr>
          <w:rFonts w:asciiTheme="minorEastAsia" w:eastAsiaTheme="minorEastAsia" w:hAnsiTheme="minorEastAsia" w:hint="eastAsia"/>
          <w:sz w:val="28"/>
          <w:szCs w:val="28"/>
        </w:rPr>
        <w:t>通过本次培训，我看到每一位局里的领导都是用一种</w:t>
      </w:r>
      <w:r w:rsidR="00822DEE" w:rsidRPr="004B2C16">
        <w:rPr>
          <w:rFonts w:asciiTheme="minorEastAsia" w:eastAsiaTheme="minorEastAsia" w:hAnsiTheme="minorEastAsia" w:hint="eastAsia"/>
          <w:sz w:val="28"/>
          <w:szCs w:val="28"/>
        </w:rPr>
        <w:t>家长的态度看待我们这群</w:t>
      </w:r>
      <w:r w:rsidR="005239A3" w:rsidRPr="004B2C16">
        <w:rPr>
          <w:rFonts w:asciiTheme="minorEastAsia" w:eastAsiaTheme="minorEastAsia" w:hAnsiTheme="minorEastAsia" w:hint="eastAsia"/>
          <w:sz w:val="28"/>
          <w:szCs w:val="28"/>
        </w:rPr>
        <w:t>新进人员</w:t>
      </w:r>
      <w:r w:rsidR="00822DEE" w:rsidRPr="004B2C16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BE5895" w:rsidRPr="004B2C16">
        <w:rPr>
          <w:rFonts w:asciiTheme="minorEastAsia" w:eastAsiaTheme="minorEastAsia" w:hAnsiTheme="minorEastAsia" w:hint="eastAsia"/>
          <w:sz w:val="28"/>
          <w:szCs w:val="28"/>
        </w:rPr>
        <w:t>手把手教授我们知识、技能</w:t>
      </w:r>
      <w:r w:rsidR="00822DEE" w:rsidRPr="004B2C16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940D00" w:rsidRPr="004B2C16">
        <w:rPr>
          <w:rFonts w:asciiTheme="minorEastAsia" w:eastAsiaTheme="minorEastAsia" w:hAnsiTheme="minorEastAsia" w:hint="eastAsia"/>
          <w:sz w:val="28"/>
          <w:szCs w:val="28"/>
        </w:rPr>
        <w:t>38</w:t>
      </w:r>
      <w:r w:rsidR="00822DEE" w:rsidRPr="004B2C16">
        <w:rPr>
          <w:rFonts w:asciiTheme="minorEastAsia" w:eastAsiaTheme="minorEastAsia" w:hAnsiTheme="minorEastAsia" w:hint="eastAsia"/>
          <w:sz w:val="28"/>
          <w:szCs w:val="28"/>
        </w:rPr>
        <w:t>位来自局</w:t>
      </w:r>
      <w:r w:rsidR="00940D00" w:rsidRPr="004B2C16">
        <w:rPr>
          <w:rFonts w:asciiTheme="minorEastAsia" w:eastAsiaTheme="minorEastAsia" w:hAnsiTheme="minorEastAsia" w:hint="eastAsia"/>
          <w:sz w:val="28"/>
          <w:szCs w:val="28"/>
        </w:rPr>
        <w:t>部门单位</w:t>
      </w:r>
      <w:r w:rsidR="00094131" w:rsidRPr="004B2C16">
        <w:rPr>
          <w:rFonts w:asciiTheme="minorEastAsia" w:eastAsiaTheme="minorEastAsia" w:hAnsiTheme="minorEastAsia" w:hint="eastAsia"/>
          <w:sz w:val="28"/>
          <w:szCs w:val="28"/>
        </w:rPr>
        <w:t>的同事共同组成了培训大家庭，一起上课，一起吃饭</w:t>
      </w:r>
      <w:r w:rsidR="00822DEE" w:rsidRPr="004B2C16">
        <w:rPr>
          <w:rFonts w:asciiTheme="minorEastAsia" w:eastAsiaTheme="minorEastAsia" w:hAnsiTheme="minorEastAsia" w:hint="eastAsia"/>
          <w:sz w:val="28"/>
          <w:szCs w:val="28"/>
        </w:rPr>
        <w:t>，一起玩游戏，</w:t>
      </w:r>
      <w:r w:rsidR="008B4018" w:rsidRPr="004B2C16">
        <w:rPr>
          <w:rFonts w:asciiTheme="minorEastAsia" w:eastAsiaTheme="minorEastAsia" w:hAnsiTheme="minorEastAsia" w:hint="eastAsia"/>
          <w:sz w:val="28"/>
          <w:szCs w:val="28"/>
        </w:rPr>
        <w:t>建立了深厚的友谊</w:t>
      </w:r>
      <w:r w:rsidR="00822DEE" w:rsidRPr="004B2C16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9702DF" w:rsidRPr="004B2C16" w:rsidRDefault="00822DEE" w:rsidP="004C5D89">
      <w:pPr>
        <w:spacing w:beforeLines="50" w:before="120" w:afterLines="50" w:after="12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4B2C16">
        <w:rPr>
          <w:rFonts w:asciiTheme="minorEastAsia" w:eastAsiaTheme="minorEastAsia" w:hAnsiTheme="minorEastAsia" w:hint="eastAsia"/>
          <w:sz w:val="28"/>
          <w:szCs w:val="28"/>
        </w:rPr>
        <w:t>最后，感谢</w:t>
      </w:r>
      <w:proofErr w:type="gramStart"/>
      <w:r w:rsidRPr="004B2C16">
        <w:rPr>
          <w:rFonts w:asciiTheme="minorEastAsia" w:eastAsiaTheme="minorEastAsia" w:hAnsiTheme="minorEastAsia" w:hint="eastAsia"/>
          <w:sz w:val="28"/>
          <w:szCs w:val="28"/>
        </w:rPr>
        <w:t>太湖局</w:t>
      </w:r>
      <w:proofErr w:type="gramEnd"/>
      <w:r w:rsidRPr="004B2C16">
        <w:rPr>
          <w:rFonts w:asciiTheme="minorEastAsia" w:eastAsiaTheme="minorEastAsia" w:hAnsiTheme="minorEastAsia" w:hint="eastAsia"/>
          <w:sz w:val="28"/>
          <w:szCs w:val="28"/>
        </w:rPr>
        <w:t>人事处</w:t>
      </w:r>
      <w:r w:rsidR="008340F1" w:rsidRPr="004B2C16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4B2C16">
        <w:rPr>
          <w:rFonts w:asciiTheme="minorEastAsia" w:eastAsiaTheme="minorEastAsia" w:hAnsiTheme="minorEastAsia" w:hint="eastAsia"/>
          <w:sz w:val="28"/>
          <w:szCs w:val="28"/>
        </w:rPr>
        <w:t>苏州培训中心</w:t>
      </w:r>
      <w:r w:rsidR="00B24EA0" w:rsidRPr="004B2C16">
        <w:rPr>
          <w:rFonts w:asciiTheme="minorEastAsia" w:eastAsiaTheme="minorEastAsia" w:hAnsiTheme="minorEastAsia" w:hint="eastAsia"/>
          <w:sz w:val="28"/>
          <w:szCs w:val="28"/>
        </w:rPr>
        <w:t>组织、实施此次培训</w:t>
      </w:r>
      <w:r w:rsidRPr="004B2C16">
        <w:rPr>
          <w:rFonts w:asciiTheme="minorEastAsia" w:eastAsiaTheme="minorEastAsia" w:hAnsiTheme="minorEastAsia" w:hint="eastAsia"/>
          <w:sz w:val="28"/>
          <w:szCs w:val="28"/>
        </w:rPr>
        <w:t>，感谢</w:t>
      </w:r>
      <w:r w:rsidR="00B24EA0" w:rsidRPr="004B2C16">
        <w:rPr>
          <w:rFonts w:asciiTheme="minorEastAsia" w:eastAsiaTheme="minorEastAsia" w:hAnsiTheme="minorEastAsia" w:hint="eastAsia"/>
          <w:sz w:val="28"/>
          <w:szCs w:val="28"/>
        </w:rPr>
        <w:t>14</w:t>
      </w:r>
      <w:r w:rsidRPr="004B2C16">
        <w:rPr>
          <w:rFonts w:asciiTheme="minorEastAsia" w:eastAsiaTheme="minorEastAsia" w:hAnsiTheme="minorEastAsia" w:hint="eastAsia"/>
          <w:sz w:val="28"/>
          <w:szCs w:val="28"/>
        </w:rPr>
        <w:t>位老师专业</w:t>
      </w:r>
      <w:r w:rsidR="00B24EA0" w:rsidRPr="004B2C16">
        <w:rPr>
          <w:rFonts w:asciiTheme="minorEastAsia" w:eastAsiaTheme="minorEastAsia" w:hAnsiTheme="minorEastAsia" w:hint="eastAsia"/>
          <w:sz w:val="28"/>
          <w:szCs w:val="28"/>
        </w:rPr>
        <w:t>全面生动</w:t>
      </w:r>
      <w:r w:rsidRPr="004B2C16">
        <w:rPr>
          <w:rFonts w:asciiTheme="minorEastAsia" w:eastAsiaTheme="minorEastAsia" w:hAnsiTheme="minorEastAsia" w:hint="eastAsia"/>
          <w:sz w:val="28"/>
          <w:szCs w:val="28"/>
        </w:rPr>
        <w:t>的授课，感谢太浦闸</w:t>
      </w:r>
      <w:r w:rsidR="001D1F37" w:rsidRPr="004B2C16">
        <w:rPr>
          <w:rFonts w:asciiTheme="minorEastAsia" w:eastAsiaTheme="minorEastAsia" w:hAnsiTheme="minorEastAsia" w:hint="eastAsia"/>
          <w:sz w:val="28"/>
          <w:szCs w:val="28"/>
        </w:rPr>
        <w:t>工程考察讲解的所长</w:t>
      </w:r>
      <w:r w:rsidRPr="004B2C16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822DEE" w:rsidRPr="004B2C16" w:rsidRDefault="00822DEE" w:rsidP="00822DEE">
      <w:pPr>
        <w:spacing w:beforeLines="50" w:before="120" w:afterLines="50" w:after="12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822DEE" w:rsidRPr="004B2C16" w:rsidRDefault="00822DEE" w:rsidP="00822DEE">
      <w:pPr>
        <w:spacing w:beforeLines="50" w:before="120" w:afterLines="50" w:after="12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AC7ED0" w:rsidRDefault="00822DEE" w:rsidP="00AC7ED0">
      <w:pPr>
        <w:spacing w:beforeLines="50" w:before="120" w:afterLines="50" w:after="120"/>
        <w:ind w:right="560" w:firstLineChars="200" w:firstLine="560"/>
        <w:jc w:val="right"/>
        <w:rPr>
          <w:rFonts w:asciiTheme="minorEastAsia" w:eastAsiaTheme="minorEastAsia" w:hAnsiTheme="minorEastAsia" w:hint="eastAsia"/>
          <w:sz w:val="28"/>
          <w:szCs w:val="28"/>
        </w:rPr>
      </w:pPr>
      <w:proofErr w:type="gramStart"/>
      <w:r w:rsidRPr="004B2C16">
        <w:rPr>
          <w:rFonts w:asciiTheme="minorEastAsia" w:eastAsiaTheme="minorEastAsia" w:hAnsiTheme="minorEastAsia" w:hint="eastAsia"/>
          <w:sz w:val="28"/>
          <w:szCs w:val="28"/>
        </w:rPr>
        <w:t>太湖局事业</w:t>
      </w:r>
      <w:proofErr w:type="gramEnd"/>
      <w:r w:rsidRPr="004B2C16">
        <w:rPr>
          <w:rFonts w:asciiTheme="minorEastAsia" w:eastAsiaTheme="minorEastAsia" w:hAnsiTheme="minorEastAsia" w:hint="eastAsia"/>
          <w:sz w:val="28"/>
          <w:szCs w:val="28"/>
        </w:rPr>
        <w:t>中心</w:t>
      </w:r>
    </w:p>
    <w:p w:rsidR="00AC7ED0" w:rsidRPr="004B2C16" w:rsidRDefault="00AC7ED0" w:rsidP="00AC7ED0">
      <w:pPr>
        <w:spacing w:beforeLines="50" w:before="120" w:afterLines="50" w:after="120"/>
        <w:ind w:right="560" w:firstLineChars="200" w:firstLine="560"/>
        <w:jc w:val="right"/>
        <w:rPr>
          <w:rFonts w:asciiTheme="minorEastAsia" w:eastAsiaTheme="minorEastAsia" w:hAnsiTheme="minorEastAsia"/>
          <w:sz w:val="28"/>
          <w:szCs w:val="28"/>
        </w:rPr>
      </w:pPr>
      <w:bookmarkStart w:id="0" w:name="_GoBack"/>
      <w:bookmarkEnd w:id="0"/>
      <w:r w:rsidRPr="004B2C16">
        <w:rPr>
          <w:rFonts w:asciiTheme="minorEastAsia" w:eastAsiaTheme="minorEastAsia" w:hAnsiTheme="minorEastAsia" w:hint="eastAsia"/>
          <w:sz w:val="28"/>
          <w:szCs w:val="28"/>
        </w:rPr>
        <w:t>徐新明</w:t>
      </w:r>
    </w:p>
    <w:p w:rsidR="007B520F" w:rsidRPr="004B2C16" w:rsidRDefault="007B520F" w:rsidP="002E4261">
      <w:pPr>
        <w:spacing w:beforeLines="50" w:before="120" w:afterLines="50" w:after="120"/>
        <w:ind w:firstLineChars="200" w:firstLine="560"/>
        <w:jc w:val="right"/>
        <w:rPr>
          <w:rFonts w:asciiTheme="minorEastAsia" w:eastAsiaTheme="minorEastAsia" w:hAnsiTheme="minorEastAsia"/>
          <w:sz w:val="28"/>
          <w:szCs w:val="28"/>
        </w:rPr>
      </w:pPr>
    </w:p>
    <w:sectPr w:rsidR="007B520F" w:rsidRPr="004B2C1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039" w:rsidRDefault="00690039" w:rsidP="00AC7ED0">
      <w:pPr>
        <w:spacing w:after="0"/>
      </w:pPr>
      <w:r>
        <w:separator/>
      </w:r>
    </w:p>
  </w:endnote>
  <w:endnote w:type="continuationSeparator" w:id="0">
    <w:p w:rsidR="00690039" w:rsidRDefault="00690039" w:rsidP="00AC7E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039" w:rsidRDefault="00690039" w:rsidP="00AC7ED0">
      <w:pPr>
        <w:spacing w:after="0"/>
      </w:pPr>
      <w:r>
        <w:separator/>
      </w:r>
    </w:p>
  </w:footnote>
  <w:footnote w:type="continuationSeparator" w:id="0">
    <w:p w:rsidR="00690039" w:rsidRDefault="00690039" w:rsidP="00AC7ED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3E"/>
    <w:rsid w:val="0000326A"/>
    <w:rsid w:val="00052BAD"/>
    <w:rsid w:val="00067EB6"/>
    <w:rsid w:val="000703DE"/>
    <w:rsid w:val="00085EC4"/>
    <w:rsid w:val="00094131"/>
    <w:rsid w:val="000A45CB"/>
    <w:rsid w:val="00114A44"/>
    <w:rsid w:val="00130C3B"/>
    <w:rsid w:val="0013123F"/>
    <w:rsid w:val="001544F3"/>
    <w:rsid w:val="00180F67"/>
    <w:rsid w:val="001A4693"/>
    <w:rsid w:val="001D1F37"/>
    <w:rsid w:val="001D44D7"/>
    <w:rsid w:val="0020224B"/>
    <w:rsid w:val="00207C3D"/>
    <w:rsid w:val="00237532"/>
    <w:rsid w:val="002651B2"/>
    <w:rsid w:val="002E4261"/>
    <w:rsid w:val="002F31B8"/>
    <w:rsid w:val="00307456"/>
    <w:rsid w:val="00330110"/>
    <w:rsid w:val="003462CF"/>
    <w:rsid w:val="0036447C"/>
    <w:rsid w:val="003C7E77"/>
    <w:rsid w:val="003E0F97"/>
    <w:rsid w:val="003E1202"/>
    <w:rsid w:val="003E15E5"/>
    <w:rsid w:val="003F1A80"/>
    <w:rsid w:val="0044656F"/>
    <w:rsid w:val="0047395D"/>
    <w:rsid w:val="0047409B"/>
    <w:rsid w:val="00493BD9"/>
    <w:rsid w:val="00497B06"/>
    <w:rsid w:val="004B2C16"/>
    <w:rsid w:val="004C5D89"/>
    <w:rsid w:val="004F0358"/>
    <w:rsid w:val="004F1C01"/>
    <w:rsid w:val="005239A3"/>
    <w:rsid w:val="00536D61"/>
    <w:rsid w:val="00563759"/>
    <w:rsid w:val="0058149C"/>
    <w:rsid w:val="0059217D"/>
    <w:rsid w:val="005E27CF"/>
    <w:rsid w:val="00690039"/>
    <w:rsid w:val="006B0336"/>
    <w:rsid w:val="006D6510"/>
    <w:rsid w:val="007252F1"/>
    <w:rsid w:val="007B520F"/>
    <w:rsid w:val="007E6967"/>
    <w:rsid w:val="008209BB"/>
    <w:rsid w:val="00822DEE"/>
    <w:rsid w:val="0082775A"/>
    <w:rsid w:val="008340F1"/>
    <w:rsid w:val="008543F4"/>
    <w:rsid w:val="008B4018"/>
    <w:rsid w:val="008B6C67"/>
    <w:rsid w:val="008C0AD5"/>
    <w:rsid w:val="008E3478"/>
    <w:rsid w:val="009254DB"/>
    <w:rsid w:val="00934CA7"/>
    <w:rsid w:val="0093703C"/>
    <w:rsid w:val="00940D00"/>
    <w:rsid w:val="009702DF"/>
    <w:rsid w:val="00970DC3"/>
    <w:rsid w:val="00981859"/>
    <w:rsid w:val="009F62B3"/>
    <w:rsid w:val="00A131D0"/>
    <w:rsid w:val="00A346EA"/>
    <w:rsid w:val="00A40186"/>
    <w:rsid w:val="00A40D7F"/>
    <w:rsid w:val="00AC7ED0"/>
    <w:rsid w:val="00AF246D"/>
    <w:rsid w:val="00B24EA0"/>
    <w:rsid w:val="00B25F54"/>
    <w:rsid w:val="00B35116"/>
    <w:rsid w:val="00B60D3E"/>
    <w:rsid w:val="00B7640D"/>
    <w:rsid w:val="00B82D6A"/>
    <w:rsid w:val="00BD3E9E"/>
    <w:rsid w:val="00BE5895"/>
    <w:rsid w:val="00C01CE5"/>
    <w:rsid w:val="00C24397"/>
    <w:rsid w:val="00C269C7"/>
    <w:rsid w:val="00C306C6"/>
    <w:rsid w:val="00C350DC"/>
    <w:rsid w:val="00CF59BC"/>
    <w:rsid w:val="00CF7FD1"/>
    <w:rsid w:val="00D247F1"/>
    <w:rsid w:val="00D5300D"/>
    <w:rsid w:val="00D937E4"/>
    <w:rsid w:val="00D94DD1"/>
    <w:rsid w:val="00D96E87"/>
    <w:rsid w:val="00DA3236"/>
    <w:rsid w:val="00DB41DC"/>
    <w:rsid w:val="00DE6559"/>
    <w:rsid w:val="00E1725C"/>
    <w:rsid w:val="00E45E5B"/>
    <w:rsid w:val="00E7009F"/>
    <w:rsid w:val="00EF2805"/>
    <w:rsid w:val="00EF76CC"/>
    <w:rsid w:val="00F122BB"/>
    <w:rsid w:val="00F201BC"/>
    <w:rsid w:val="00F31204"/>
    <w:rsid w:val="00F32CC3"/>
    <w:rsid w:val="00F52977"/>
    <w:rsid w:val="00F57523"/>
    <w:rsid w:val="00F8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DEE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7F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C7ED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C7ED0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C7ED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C7ED0"/>
    <w:rPr>
      <w:rFonts w:ascii="Tahoma" w:eastAsia="微软雅黑" w:hAnsi="Tahoma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DEE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7F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C7ED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C7ED0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C7ED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C7ED0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3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184</Words>
  <Characters>1053</Characters>
  <Application>Microsoft Office Word</Application>
  <DocSecurity>0</DocSecurity>
  <Lines>8</Lines>
  <Paragraphs>2</Paragraphs>
  <ScaleCrop>false</ScaleCrop>
  <Company>Sky123.Org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范敬英</cp:lastModifiedBy>
  <cp:revision>135</cp:revision>
  <dcterms:created xsi:type="dcterms:W3CDTF">2016-08-21T14:21:00Z</dcterms:created>
  <dcterms:modified xsi:type="dcterms:W3CDTF">2016-09-28T08:26:00Z</dcterms:modified>
</cp:coreProperties>
</file>