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A9" w:rsidRPr="00093EA9" w:rsidRDefault="00093EA9" w:rsidP="00093EA9">
      <w:pPr>
        <w:spacing w:line="360" w:lineRule="auto"/>
        <w:ind w:firstLineChars="200" w:firstLine="640"/>
        <w:jc w:val="center"/>
        <w:rPr>
          <w:rFonts w:ascii="Times New Roman" w:eastAsia="宋体" w:hAnsi="Times New Roman" w:cs="Times New Roman"/>
          <w:sz w:val="32"/>
        </w:rPr>
      </w:pPr>
      <w:r w:rsidRPr="00093EA9">
        <w:rPr>
          <w:rFonts w:ascii="Times New Roman" w:eastAsia="宋体" w:hAnsi="Times New Roman" w:cs="Times New Roman" w:hint="eastAsia"/>
          <w:sz w:val="32"/>
        </w:rPr>
        <w:t>201</w:t>
      </w:r>
      <w:r w:rsidR="0082095C">
        <w:rPr>
          <w:rFonts w:ascii="Times New Roman" w:eastAsia="宋体" w:hAnsi="Times New Roman" w:cs="Times New Roman" w:hint="eastAsia"/>
          <w:sz w:val="32"/>
        </w:rPr>
        <w:t>6</w:t>
      </w:r>
      <w:r w:rsidRPr="00093EA9">
        <w:rPr>
          <w:rFonts w:ascii="Times New Roman" w:eastAsia="宋体" w:hAnsi="Times New Roman" w:cs="Times New Roman" w:hint="eastAsia"/>
          <w:sz w:val="32"/>
        </w:rPr>
        <w:t>年新进</w:t>
      </w:r>
      <w:r w:rsidR="005F137C">
        <w:rPr>
          <w:rFonts w:ascii="Times New Roman" w:eastAsia="宋体" w:hAnsi="Times New Roman" w:cs="Times New Roman" w:hint="eastAsia"/>
          <w:sz w:val="32"/>
        </w:rPr>
        <w:t>人员</w:t>
      </w:r>
      <w:r w:rsidRPr="00093EA9">
        <w:rPr>
          <w:rFonts w:ascii="Times New Roman" w:eastAsia="宋体" w:hAnsi="Times New Roman" w:cs="Times New Roman" w:hint="eastAsia"/>
          <w:sz w:val="32"/>
        </w:rPr>
        <w:t>上岗培训学习小结</w:t>
      </w:r>
    </w:p>
    <w:p w:rsidR="00BB0D41" w:rsidRPr="0082095C" w:rsidRDefault="00763B2B" w:rsidP="0082095C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 w:rsidRPr="0082095C">
        <w:rPr>
          <w:rFonts w:ascii="Times New Roman" w:eastAsia="宋体" w:hAnsi="Times New Roman" w:hint="eastAsia"/>
          <w:sz w:val="28"/>
        </w:rPr>
        <w:t>从待了十九年的校园一下子迈入职场，激动与忐忑并存。激动的是新单位、新同事、新业务，一切都是新的；忐忑的是，对单位的组织架构、报销制度、纪律规范、流域情况等都还不甚熟悉</w:t>
      </w:r>
      <w:r w:rsidR="0082095C" w:rsidRPr="0082095C">
        <w:rPr>
          <w:rFonts w:ascii="Times New Roman" w:eastAsia="宋体" w:hAnsi="Times New Roman" w:hint="eastAsia"/>
          <w:sz w:val="28"/>
        </w:rPr>
        <w:t>。这次新进人员上岗培训正好解答了心中的疑惑</w:t>
      </w:r>
      <w:r w:rsidR="0082095C">
        <w:rPr>
          <w:rFonts w:ascii="Times New Roman" w:eastAsia="宋体" w:hAnsi="Times New Roman" w:hint="eastAsia"/>
          <w:sz w:val="28"/>
        </w:rPr>
        <w:t>，让我对</w:t>
      </w:r>
      <w:proofErr w:type="gramStart"/>
      <w:r w:rsidR="0082095C">
        <w:rPr>
          <w:rFonts w:ascii="Times New Roman" w:eastAsia="宋体" w:hAnsi="Times New Roman" w:hint="eastAsia"/>
          <w:sz w:val="28"/>
        </w:rPr>
        <w:t>太湖局</w:t>
      </w:r>
      <w:proofErr w:type="gramEnd"/>
      <w:r w:rsidR="0082095C">
        <w:rPr>
          <w:rFonts w:ascii="Times New Roman" w:eastAsia="宋体" w:hAnsi="Times New Roman" w:hint="eastAsia"/>
          <w:sz w:val="28"/>
        </w:rPr>
        <w:t>有了更进一步、更全面的认识</w:t>
      </w:r>
      <w:r w:rsidR="0082095C" w:rsidRPr="0082095C">
        <w:rPr>
          <w:rFonts w:ascii="Times New Roman" w:eastAsia="宋体" w:hAnsi="Times New Roman" w:hint="eastAsia"/>
          <w:sz w:val="28"/>
        </w:rPr>
        <w:t>。</w:t>
      </w:r>
    </w:p>
    <w:p w:rsidR="00BA1F20" w:rsidRDefault="00167FFA" w:rsidP="00167FFA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 w:rsidRPr="00167FFA">
        <w:rPr>
          <w:rFonts w:ascii="Times New Roman" w:eastAsia="宋体" w:hAnsi="Times New Roman" w:hint="eastAsia"/>
          <w:sz w:val="28"/>
        </w:rPr>
        <w:t>回顾为期</w:t>
      </w:r>
      <w:r w:rsidR="005F137C">
        <w:rPr>
          <w:rFonts w:ascii="Times New Roman" w:eastAsia="宋体" w:hAnsi="Times New Roman" w:hint="eastAsia"/>
          <w:sz w:val="28"/>
        </w:rPr>
        <w:t>五天</w:t>
      </w:r>
      <w:r w:rsidRPr="00167FFA">
        <w:rPr>
          <w:rFonts w:ascii="Times New Roman" w:eastAsia="宋体" w:hAnsi="Times New Roman" w:hint="eastAsia"/>
          <w:sz w:val="28"/>
        </w:rPr>
        <w:t>的</w:t>
      </w:r>
      <w:r w:rsidRPr="00167FFA">
        <w:rPr>
          <w:rFonts w:ascii="Times New Roman" w:eastAsia="宋体" w:hAnsi="Times New Roman" w:hint="eastAsia"/>
          <w:sz w:val="28"/>
        </w:rPr>
        <w:t>201</w:t>
      </w:r>
      <w:r w:rsidR="005F137C">
        <w:rPr>
          <w:rFonts w:ascii="Times New Roman" w:eastAsia="宋体" w:hAnsi="Times New Roman" w:hint="eastAsia"/>
          <w:sz w:val="28"/>
        </w:rPr>
        <w:t>6</w:t>
      </w:r>
      <w:r w:rsidRPr="00167FFA">
        <w:rPr>
          <w:rFonts w:ascii="Times New Roman" w:eastAsia="宋体" w:hAnsi="Times New Roman" w:hint="eastAsia"/>
          <w:sz w:val="28"/>
        </w:rPr>
        <w:t>年</w:t>
      </w:r>
      <w:proofErr w:type="gramStart"/>
      <w:r w:rsidRPr="00167FFA">
        <w:rPr>
          <w:rFonts w:ascii="Times New Roman" w:eastAsia="宋体" w:hAnsi="Times New Roman" w:hint="eastAsia"/>
          <w:sz w:val="28"/>
        </w:rPr>
        <w:t>太湖局</w:t>
      </w:r>
      <w:proofErr w:type="gramEnd"/>
      <w:r w:rsidRPr="00167FFA">
        <w:rPr>
          <w:rFonts w:ascii="Times New Roman" w:eastAsia="宋体" w:hAnsi="Times New Roman" w:hint="eastAsia"/>
          <w:sz w:val="28"/>
        </w:rPr>
        <w:t>新进人员上岗培训，紧张充实而又团结友爱。</w:t>
      </w:r>
      <w:r w:rsidR="00BB0D41">
        <w:rPr>
          <w:rFonts w:ascii="Times New Roman" w:eastAsia="宋体" w:hAnsi="Times New Roman" w:hint="eastAsia"/>
          <w:sz w:val="28"/>
        </w:rPr>
        <w:t>人事处和培训中心</w:t>
      </w:r>
      <w:r w:rsidRPr="00167FFA">
        <w:rPr>
          <w:rFonts w:ascii="Times New Roman" w:eastAsia="宋体" w:hAnsi="Times New Roman" w:hint="eastAsia"/>
          <w:sz w:val="28"/>
        </w:rPr>
        <w:t>为我们量身定制的</w:t>
      </w:r>
      <w:r w:rsidRPr="00167FFA">
        <w:rPr>
          <w:rFonts w:ascii="Times New Roman" w:eastAsia="宋体" w:hAnsi="Times New Roman" w:hint="eastAsia"/>
          <w:sz w:val="28"/>
        </w:rPr>
        <w:t>1</w:t>
      </w:r>
      <w:r w:rsidR="005F137C">
        <w:rPr>
          <w:rFonts w:ascii="Times New Roman" w:eastAsia="宋体" w:hAnsi="Times New Roman" w:hint="eastAsia"/>
          <w:sz w:val="28"/>
        </w:rPr>
        <w:t>1</w:t>
      </w:r>
      <w:r w:rsidRPr="00167FFA">
        <w:rPr>
          <w:rFonts w:ascii="Times New Roman" w:eastAsia="宋体" w:hAnsi="Times New Roman" w:hint="eastAsia"/>
          <w:sz w:val="28"/>
        </w:rPr>
        <w:t>堂现场讲课、</w:t>
      </w:r>
      <w:r w:rsidRPr="00167FFA">
        <w:rPr>
          <w:rFonts w:ascii="Times New Roman" w:eastAsia="宋体" w:hAnsi="Times New Roman" w:hint="eastAsia"/>
          <w:sz w:val="28"/>
        </w:rPr>
        <w:t>3</w:t>
      </w:r>
      <w:r w:rsidRPr="00167FFA">
        <w:rPr>
          <w:rFonts w:ascii="Times New Roman" w:eastAsia="宋体" w:hAnsi="Times New Roman" w:hint="eastAsia"/>
          <w:sz w:val="28"/>
        </w:rPr>
        <w:t>处流域重点工程考察、</w:t>
      </w:r>
      <w:r w:rsidRPr="00167FFA">
        <w:rPr>
          <w:rFonts w:ascii="Times New Roman" w:eastAsia="宋体" w:hAnsi="Times New Roman" w:hint="eastAsia"/>
          <w:sz w:val="28"/>
        </w:rPr>
        <w:t>1</w:t>
      </w:r>
      <w:r w:rsidRPr="00167FFA">
        <w:rPr>
          <w:rFonts w:ascii="Times New Roman" w:eastAsia="宋体" w:hAnsi="Times New Roman" w:hint="eastAsia"/>
          <w:sz w:val="28"/>
        </w:rPr>
        <w:t>场辩论赛、</w:t>
      </w:r>
      <w:r w:rsidRPr="00167FFA">
        <w:rPr>
          <w:rFonts w:ascii="Times New Roman" w:eastAsia="宋体" w:hAnsi="Times New Roman" w:hint="eastAsia"/>
          <w:sz w:val="28"/>
        </w:rPr>
        <w:t>1</w:t>
      </w:r>
      <w:r w:rsidRPr="00167FFA">
        <w:rPr>
          <w:rFonts w:ascii="Times New Roman" w:eastAsia="宋体" w:hAnsi="Times New Roman" w:hint="eastAsia"/>
          <w:sz w:val="28"/>
        </w:rPr>
        <w:t>场</w:t>
      </w:r>
      <w:r w:rsidRPr="00167FFA">
        <w:rPr>
          <w:rFonts w:ascii="Times New Roman" w:eastAsia="宋体" w:hAnsi="Times New Roman" w:hint="eastAsia"/>
          <w:sz w:val="28"/>
        </w:rPr>
        <w:t>201</w:t>
      </w:r>
      <w:r w:rsidR="00BB0D41">
        <w:rPr>
          <w:rFonts w:ascii="Times New Roman" w:eastAsia="宋体" w:hAnsi="Times New Roman" w:hint="eastAsia"/>
          <w:sz w:val="28"/>
        </w:rPr>
        <w:t>5</w:t>
      </w:r>
      <w:r w:rsidRPr="00167FFA">
        <w:rPr>
          <w:rFonts w:ascii="Times New Roman" w:eastAsia="宋体" w:hAnsi="Times New Roman" w:hint="eastAsia"/>
          <w:sz w:val="28"/>
        </w:rPr>
        <w:t>年新进人员成果交流会，内容丰富，形式多样，理论与实际相结合，让我</w:t>
      </w:r>
      <w:proofErr w:type="gramStart"/>
      <w:r w:rsidRPr="00167FFA">
        <w:rPr>
          <w:rFonts w:ascii="Times New Roman" w:eastAsia="宋体" w:hAnsi="Times New Roman" w:hint="eastAsia"/>
          <w:sz w:val="28"/>
        </w:rPr>
        <w:t>这个职场新人</w:t>
      </w:r>
      <w:proofErr w:type="gramEnd"/>
      <w:r w:rsidRPr="00167FFA">
        <w:rPr>
          <w:rFonts w:ascii="Times New Roman" w:eastAsia="宋体" w:hAnsi="Times New Roman" w:hint="eastAsia"/>
          <w:sz w:val="28"/>
        </w:rPr>
        <w:t>收获颇丰。</w:t>
      </w:r>
      <w:r w:rsidR="0082095C">
        <w:rPr>
          <w:rFonts w:ascii="Times New Roman" w:eastAsia="宋体" w:hAnsi="Times New Roman" w:hint="eastAsia"/>
          <w:sz w:val="28"/>
        </w:rPr>
        <w:t>下面谈几点体会</w:t>
      </w:r>
      <w:r w:rsidR="00456A1E">
        <w:rPr>
          <w:rFonts w:ascii="Times New Roman" w:eastAsia="宋体" w:hAnsi="Times New Roman" w:hint="eastAsia"/>
          <w:sz w:val="28"/>
        </w:rPr>
        <w:t>与感想</w:t>
      </w:r>
      <w:r w:rsidR="0082095C">
        <w:rPr>
          <w:rFonts w:ascii="Times New Roman" w:eastAsia="宋体" w:hAnsi="Times New Roman" w:hint="eastAsia"/>
          <w:sz w:val="28"/>
        </w:rPr>
        <w:t>：</w:t>
      </w:r>
    </w:p>
    <w:p w:rsidR="0082095C" w:rsidRPr="00167FFA" w:rsidRDefault="0082095C" w:rsidP="00167FFA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一、</w:t>
      </w:r>
      <w:r w:rsidR="00D7056B">
        <w:rPr>
          <w:rFonts w:ascii="Times New Roman" w:eastAsia="宋体" w:hAnsi="Times New Roman" w:hint="eastAsia"/>
          <w:sz w:val="28"/>
        </w:rPr>
        <w:t>学以致用，知行合一</w:t>
      </w:r>
    </w:p>
    <w:p w:rsidR="007325F5" w:rsidRDefault="00D7056B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“入乎耳，出乎口”，是荀子所说的“口耳之学”。真正的学习应该是“</w:t>
      </w:r>
      <w:hyperlink r:id="rId8" w:tgtFrame="_blank" w:history="1">
        <w:r w:rsidRPr="00D7056B">
          <w:rPr>
            <w:rFonts w:ascii="Times New Roman" w:eastAsia="宋体" w:hAnsi="Times New Roman"/>
            <w:sz w:val="28"/>
          </w:rPr>
          <w:t>博学之，审问之，慎思之，明辨之，笃行之</w:t>
        </w:r>
      </w:hyperlink>
      <w:r>
        <w:rPr>
          <w:rFonts w:ascii="Times New Roman" w:eastAsia="宋体" w:hAnsi="Times New Roman"/>
          <w:sz w:val="28"/>
        </w:rPr>
        <w:t>”</w:t>
      </w:r>
      <w:r>
        <w:rPr>
          <w:rFonts w:ascii="Times New Roman" w:eastAsia="宋体" w:hAnsi="Times New Roman" w:hint="eastAsia"/>
          <w:sz w:val="28"/>
        </w:rPr>
        <w:t>，最后要落实在行动上。</w:t>
      </w:r>
      <w:r w:rsidR="007325F5">
        <w:rPr>
          <w:rFonts w:ascii="Times New Roman" w:eastAsia="宋体" w:hAnsi="Times New Roman" w:hint="eastAsia"/>
          <w:sz w:val="28"/>
        </w:rPr>
        <w:t>培训只是学习的输入阶段，学到的知识还要经过“审问之，慎思之、明辨之”加以内化——这是处理阶段，最后“笃行之”运用到工作中——这是输出阶段。当然学习不是一次就能完成的，习的繁体字为“</w:t>
      </w:r>
      <w:r w:rsidR="007325F5" w:rsidRPr="007325F5">
        <w:rPr>
          <w:rFonts w:ascii="Times New Roman" w:eastAsia="宋体" w:hAnsi="Times New Roman" w:hint="eastAsia"/>
          <w:sz w:val="28"/>
        </w:rPr>
        <w:t>習</w:t>
      </w:r>
      <w:r w:rsidR="007325F5">
        <w:rPr>
          <w:rFonts w:ascii="Times New Roman" w:eastAsia="宋体" w:hAnsi="Times New Roman" w:hint="eastAsia"/>
          <w:sz w:val="28"/>
        </w:rPr>
        <w:t>”，说文解字的解释是“鸟数飞”，幼鸟</w:t>
      </w:r>
      <w:r w:rsidR="006A2A69" w:rsidRPr="006A2A69">
        <w:rPr>
          <w:rFonts w:ascii="Times New Roman" w:eastAsia="宋体" w:hAnsi="Times New Roman"/>
          <w:sz w:val="28"/>
        </w:rPr>
        <w:t>鸟儿学飞要多次才能成功，学东西也是如此</w:t>
      </w:r>
      <w:r w:rsidR="007325F5">
        <w:rPr>
          <w:rFonts w:ascii="Times New Roman" w:eastAsia="宋体" w:hAnsi="Times New Roman" w:hint="eastAsia"/>
          <w:sz w:val="28"/>
        </w:rPr>
        <w:t>。</w:t>
      </w:r>
      <w:r w:rsidR="006A2A69">
        <w:rPr>
          <w:rFonts w:ascii="Times New Roman" w:eastAsia="宋体" w:hAnsi="Times New Roman" w:hint="eastAsia"/>
          <w:sz w:val="28"/>
        </w:rPr>
        <w:t>易经</w:t>
      </w:r>
      <w:r w:rsidR="006A2A69">
        <w:rPr>
          <w:rFonts w:ascii="Times New Roman" w:eastAsia="宋体" w:hAnsi="Times New Roman"/>
          <w:sz w:val="28"/>
        </w:rPr>
        <w:t>乾卦</w:t>
      </w:r>
      <w:r w:rsidR="006A2A69">
        <w:rPr>
          <w:rFonts w:ascii="Times New Roman" w:eastAsia="宋体" w:hAnsi="Times New Roman" w:hint="eastAsia"/>
          <w:sz w:val="28"/>
        </w:rPr>
        <w:t>《</w:t>
      </w:r>
      <w:r w:rsidR="006A2A69">
        <w:rPr>
          <w:rFonts w:ascii="Times New Roman" w:eastAsia="宋体" w:hAnsi="Times New Roman"/>
          <w:sz w:val="28"/>
        </w:rPr>
        <w:t>文言</w:t>
      </w:r>
      <w:r w:rsidR="006A2A69">
        <w:rPr>
          <w:rFonts w:ascii="Times New Roman" w:eastAsia="宋体" w:hAnsi="Times New Roman" w:hint="eastAsia"/>
          <w:sz w:val="28"/>
        </w:rPr>
        <w:t>·</w:t>
      </w:r>
      <w:r w:rsidR="006A2A69" w:rsidRPr="006A2A69">
        <w:rPr>
          <w:rFonts w:ascii="Times New Roman" w:eastAsia="宋体" w:hAnsi="Times New Roman"/>
          <w:sz w:val="28"/>
        </w:rPr>
        <w:t>九四</w:t>
      </w:r>
      <w:r w:rsidR="006A2A69">
        <w:rPr>
          <w:rFonts w:ascii="Times New Roman" w:eastAsia="宋体" w:hAnsi="Times New Roman" w:hint="eastAsia"/>
          <w:sz w:val="28"/>
        </w:rPr>
        <w:t>》</w:t>
      </w:r>
      <w:r w:rsidR="006A2A69" w:rsidRPr="006A2A69">
        <w:rPr>
          <w:rFonts w:ascii="Times New Roman" w:eastAsia="宋体" w:hAnsi="Times New Roman"/>
          <w:sz w:val="28"/>
        </w:rPr>
        <w:t>说：</w:t>
      </w:r>
      <w:r w:rsidR="006A2A69" w:rsidRPr="006A2A69">
        <w:rPr>
          <w:rFonts w:ascii="Times New Roman" w:eastAsia="宋体" w:hAnsi="Times New Roman"/>
          <w:sz w:val="28"/>
        </w:rPr>
        <w:t>“</w:t>
      </w:r>
      <w:r w:rsidR="006A2A69" w:rsidRPr="006A2A69">
        <w:rPr>
          <w:rFonts w:ascii="Times New Roman" w:eastAsia="宋体" w:hAnsi="Times New Roman"/>
          <w:sz w:val="28"/>
        </w:rPr>
        <w:t>或跃在渊，自试也。</w:t>
      </w:r>
      <w:r w:rsidR="006A2A69" w:rsidRPr="006A2A69">
        <w:rPr>
          <w:rFonts w:ascii="Times New Roman" w:eastAsia="宋体" w:hAnsi="Times New Roman"/>
          <w:sz w:val="28"/>
        </w:rPr>
        <w:t>”</w:t>
      </w:r>
      <w:r w:rsidR="006A2A69" w:rsidRPr="006A2A69">
        <w:rPr>
          <w:rFonts w:ascii="Times New Roman" w:eastAsia="宋体" w:hAnsi="Times New Roman"/>
          <w:sz w:val="28"/>
        </w:rPr>
        <w:t>我们从旧环境（第三</w:t>
      </w:r>
      <w:proofErr w:type="gramStart"/>
      <w:r w:rsidR="006A2A69" w:rsidRPr="006A2A69">
        <w:rPr>
          <w:rFonts w:ascii="Times New Roman" w:eastAsia="宋体" w:hAnsi="Times New Roman"/>
          <w:sz w:val="28"/>
        </w:rPr>
        <w:t>爻</w:t>
      </w:r>
      <w:proofErr w:type="gramEnd"/>
      <w:r w:rsidR="006A2A69" w:rsidRPr="006A2A69">
        <w:rPr>
          <w:rFonts w:ascii="Times New Roman" w:eastAsia="宋体" w:hAnsi="Times New Roman"/>
          <w:sz w:val="28"/>
        </w:rPr>
        <w:t>）改变到新环境（第四</w:t>
      </w:r>
      <w:proofErr w:type="gramStart"/>
      <w:r w:rsidR="006A2A69" w:rsidRPr="006A2A69">
        <w:rPr>
          <w:rFonts w:ascii="Times New Roman" w:eastAsia="宋体" w:hAnsi="Times New Roman"/>
          <w:sz w:val="28"/>
        </w:rPr>
        <w:t>爻</w:t>
      </w:r>
      <w:proofErr w:type="gramEnd"/>
      <w:r w:rsidR="006A2A69" w:rsidRPr="006A2A69">
        <w:rPr>
          <w:rFonts w:ascii="Times New Roman" w:eastAsia="宋体" w:hAnsi="Times New Roman"/>
          <w:sz w:val="28"/>
        </w:rPr>
        <w:t>），弃旧立新，那得</w:t>
      </w:r>
      <w:r w:rsidR="006A2A69" w:rsidRPr="006A2A69">
        <w:rPr>
          <w:rFonts w:ascii="Times New Roman" w:eastAsia="宋体" w:hAnsi="Times New Roman"/>
          <w:sz w:val="28"/>
        </w:rPr>
        <w:t>“</w:t>
      </w:r>
      <w:r w:rsidR="006A2A69" w:rsidRPr="006A2A69">
        <w:rPr>
          <w:rFonts w:ascii="Times New Roman" w:eastAsia="宋体" w:hAnsi="Times New Roman"/>
          <w:sz w:val="28"/>
        </w:rPr>
        <w:t>自试也</w:t>
      </w:r>
      <w:r w:rsidR="006A2A69" w:rsidRPr="006A2A69">
        <w:rPr>
          <w:rFonts w:ascii="Times New Roman" w:eastAsia="宋体" w:hAnsi="Times New Roman"/>
          <w:sz w:val="28"/>
        </w:rPr>
        <w:t>”</w:t>
      </w:r>
      <w:r w:rsidR="006A2A69">
        <w:rPr>
          <w:rFonts w:ascii="Times New Roman" w:eastAsia="宋体" w:hAnsi="Times New Roman" w:hint="eastAsia"/>
          <w:sz w:val="28"/>
        </w:rPr>
        <w:t>，不断尝试。</w:t>
      </w:r>
      <w:r w:rsidR="006A2A69" w:rsidRPr="00D7056B">
        <w:rPr>
          <w:rFonts w:ascii="Times New Roman" w:eastAsia="宋体" w:hAnsi="Times New Roman"/>
          <w:sz w:val="28"/>
        </w:rPr>
        <w:t xml:space="preserve"> </w:t>
      </w:r>
    </w:p>
    <w:p w:rsidR="006A2A69" w:rsidRDefault="006A2A69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二、</w:t>
      </w:r>
      <w:r w:rsidR="002374E0">
        <w:rPr>
          <w:rFonts w:ascii="Times New Roman" w:eastAsia="宋体" w:hAnsi="Times New Roman" w:hint="eastAsia"/>
          <w:sz w:val="28"/>
        </w:rPr>
        <w:t>凡事预则立，不预则废</w:t>
      </w:r>
    </w:p>
    <w:p w:rsidR="002374E0" w:rsidRDefault="002374E0" w:rsidP="002374E0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lastRenderedPageBreak/>
        <w:t>林泽新副局长在《良好的工作习惯和工作方法》讲座中，提到：“工作要提前预判，明天有什么事情、</w:t>
      </w:r>
      <w:r w:rsidR="0014445E">
        <w:rPr>
          <w:rFonts w:ascii="Times New Roman" w:eastAsia="宋体" w:hAnsi="Times New Roman" w:hint="eastAsia"/>
          <w:sz w:val="28"/>
        </w:rPr>
        <w:t>下周有什么事情、</w:t>
      </w:r>
      <w:r>
        <w:rPr>
          <w:rFonts w:ascii="Times New Roman" w:eastAsia="宋体" w:hAnsi="Times New Roman" w:hint="eastAsia"/>
          <w:sz w:val="28"/>
        </w:rPr>
        <w:t>下个月有什么事情，提前做好准备。”这就跟下棋一样，多想几步，自然能下得不错。做事之前现在脑子里过一片，做到心里有数。每天、每周、每月做好工作计划、工作总结，</w:t>
      </w:r>
      <w:r w:rsidR="0014445E">
        <w:rPr>
          <w:rFonts w:ascii="Times New Roman" w:eastAsia="宋体" w:hAnsi="Times New Roman" w:hint="eastAsia"/>
          <w:sz w:val="28"/>
        </w:rPr>
        <w:t>心有底，</w:t>
      </w:r>
      <w:r>
        <w:rPr>
          <w:rFonts w:ascii="Times New Roman" w:eastAsia="宋体" w:hAnsi="Times New Roman" w:hint="eastAsia"/>
          <w:sz w:val="28"/>
        </w:rPr>
        <w:t>知得失</w:t>
      </w:r>
      <w:r w:rsidR="0014445E">
        <w:rPr>
          <w:rFonts w:ascii="Times New Roman" w:eastAsia="宋体" w:hAnsi="Times New Roman" w:hint="eastAsia"/>
          <w:sz w:val="28"/>
        </w:rPr>
        <w:t>。</w:t>
      </w:r>
    </w:p>
    <w:p w:rsidR="002374E0" w:rsidRDefault="002374E0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三、</w:t>
      </w:r>
      <w:r w:rsidR="0014445E">
        <w:rPr>
          <w:rFonts w:ascii="Times New Roman" w:eastAsia="宋体" w:hAnsi="Times New Roman" w:hint="eastAsia"/>
          <w:sz w:val="28"/>
        </w:rPr>
        <w:t>提高能力，用心工作</w:t>
      </w:r>
    </w:p>
    <w:p w:rsidR="0014445E" w:rsidRDefault="0014445E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要有“一技傍身”，工作技能才是自己的立身之本。一定要不断提高自己业务能力。</w:t>
      </w:r>
      <w:r w:rsidR="00BA3E48">
        <w:rPr>
          <w:rFonts w:ascii="Times New Roman" w:eastAsia="宋体" w:hAnsi="Times New Roman" w:hint="eastAsia"/>
          <w:sz w:val="28"/>
        </w:rPr>
        <w:t>要敬业，</w:t>
      </w:r>
      <w:r>
        <w:rPr>
          <w:rFonts w:ascii="Times New Roman" w:eastAsia="宋体" w:hAnsi="Times New Roman" w:hint="eastAsia"/>
          <w:sz w:val="28"/>
        </w:rPr>
        <w:t>用心工作，把工作当成自己的事情</w:t>
      </w:r>
      <w:r w:rsidR="00BA3E48">
        <w:rPr>
          <w:rFonts w:ascii="Times New Roman" w:eastAsia="宋体" w:hAnsi="Times New Roman" w:hint="eastAsia"/>
          <w:sz w:val="28"/>
        </w:rPr>
        <w:t>，这样才不会有倦怠、拖延、畏难情绪。</w:t>
      </w:r>
    </w:p>
    <w:p w:rsidR="00456A1E" w:rsidRDefault="00456A1E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>四、</w:t>
      </w:r>
      <w:r w:rsidRPr="00456A1E">
        <w:rPr>
          <w:rFonts w:ascii="Times New Roman" w:eastAsia="宋体" w:hAnsi="Times New Roman" w:hint="eastAsia"/>
          <w:sz w:val="28"/>
        </w:rPr>
        <w:t>与君共醉太湖水</w:t>
      </w:r>
    </w:p>
    <w:p w:rsidR="00BA3E48" w:rsidRPr="00BA3E48" w:rsidRDefault="00BA3E48" w:rsidP="00BA3E48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 w:rsidRPr="00BA3E48">
        <w:rPr>
          <w:rFonts w:ascii="Times New Roman" w:eastAsia="宋体" w:hAnsi="Times New Roman"/>
          <w:sz w:val="28"/>
        </w:rPr>
        <w:t>培训虽已结束，但是我们的职业生涯才刚刚起步。</w:t>
      </w:r>
      <w:r w:rsidRPr="00BA3E48">
        <w:rPr>
          <w:rFonts w:ascii="Times New Roman" w:eastAsia="宋体" w:hAnsi="Times New Roman" w:hint="eastAsia"/>
          <w:sz w:val="28"/>
        </w:rPr>
        <w:t>我十分珍惜和另外</w:t>
      </w:r>
      <w:r>
        <w:rPr>
          <w:rFonts w:ascii="Times New Roman" w:eastAsia="宋体" w:hAnsi="Times New Roman" w:hint="eastAsia"/>
          <w:sz w:val="28"/>
        </w:rPr>
        <w:t>38</w:t>
      </w:r>
      <w:r w:rsidRPr="00BA3E48">
        <w:rPr>
          <w:rFonts w:ascii="Times New Roman" w:eastAsia="宋体" w:hAnsi="Times New Roman" w:hint="eastAsia"/>
          <w:sz w:val="28"/>
        </w:rPr>
        <w:t>位新进</w:t>
      </w:r>
      <w:r>
        <w:rPr>
          <w:rFonts w:ascii="Times New Roman" w:eastAsia="宋体" w:hAnsi="Times New Roman" w:hint="eastAsia"/>
          <w:sz w:val="28"/>
        </w:rPr>
        <w:t>人</w:t>
      </w:r>
      <w:r w:rsidRPr="00BA3E48">
        <w:rPr>
          <w:rFonts w:ascii="Times New Roman" w:eastAsia="宋体" w:hAnsi="Times New Roman" w:hint="eastAsia"/>
          <w:sz w:val="28"/>
        </w:rPr>
        <w:t>天南海北走在一起的</w:t>
      </w:r>
      <w:r>
        <w:rPr>
          <w:rFonts w:ascii="Times New Roman" w:eastAsia="宋体" w:hAnsi="Times New Roman" w:hint="eastAsia"/>
          <w:sz w:val="28"/>
        </w:rPr>
        <w:t>缘分</w:t>
      </w:r>
      <w:r w:rsidR="00456A1E">
        <w:rPr>
          <w:rFonts w:ascii="Times New Roman" w:eastAsia="宋体" w:hAnsi="Times New Roman" w:hint="eastAsia"/>
          <w:sz w:val="28"/>
        </w:rPr>
        <w:t>。</w:t>
      </w:r>
    </w:p>
    <w:p w:rsidR="00BA3E48" w:rsidRPr="00BA3E48" w:rsidRDefault="00BA3E48" w:rsidP="00C05703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  <w:r w:rsidRPr="00BA3E48">
        <w:rPr>
          <w:rFonts w:ascii="Times New Roman" w:eastAsia="宋体" w:hAnsi="Times New Roman" w:hint="eastAsia"/>
          <w:sz w:val="28"/>
        </w:rPr>
        <w:t>几天的培训虽然不长，却凝聚了很多领导和老师的关心与汗水，</w:t>
      </w:r>
      <w:r w:rsidRPr="00BA3E48">
        <w:rPr>
          <w:rFonts w:ascii="Times New Roman" w:eastAsia="宋体" w:hAnsi="Times New Roman"/>
          <w:sz w:val="28"/>
        </w:rPr>
        <w:t>衷心</w:t>
      </w:r>
      <w:proofErr w:type="gramStart"/>
      <w:r w:rsidRPr="00BA3E48">
        <w:rPr>
          <w:rFonts w:ascii="Times New Roman" w:eastAsia="宋体" w:hAnsi="Times New Roman"/>
          <w:sz w:val="28"/>
        </w:rPr>
        <w:t>感谢局</w:t>
      </w:r>
      <w:proofErr w:type="gramEnd"/>
      <w:r w:rsidRPr="00BA3E48">
        <w:rPr>
          <w:rFonts w:ascii="Times New Roman" w:eastAsia="宋体" w:hAnsi="Times New Roman"/>
          <w:sz w:val="28"/>
        </w:rPr>
        <w:t>领导的关怀和指导，感谢人事处</w:t>
      </w:r>
      <w:r w:rsidR="00C05703" w:rsidRPr="00C05703">
        <w:rPr>
          <w:rFonts w:ascii="Times New Roman" w:eastAsia="宋体" w:hAnsi="Times New Roman" w:hint="eastAsia"/>
          <w:sz w:val="28"/>
        </w:rPr>
        <w:t>邹馥庆</w:t>
      </w:r>
      <w:r w:rsidRPr="00BA3E48">
        <w:rPr>
          <w:rFonts w:ascii="Times New Roman" w:eastAsia="宋体" w:hAnsi="Times New Roman"/>
          <w:sz w:val="28"/>
        </w:rPr>
        <w:t>、培训中心</w:t>
      </w:r>
      <w:r w:rsidR="00C05703" w:rsidRPr="00C05703">
        <w:rPr>
          <w:rFonts w:ascii="Times New Roman" w:eastAsia="宋体" w:hAnsi="Times New Roman" w:hint="eastAsia"/>
          <w:sz w:val="28"/>
        </w:rPr>
        <w:t>叶惠云</w:t>
      </w:r>
      <w:r w:rsidRPr="00BA3E48">
        <w:rPr>
          <w:rFonts w:ascii="Times New Roman" w:eastAsia="宋体" w:hAnsi="Times New Roman"/>
          <w:sz w:val="28"/>
        </w:rPr>
        <w:t>的精心周到安排和各位授课老师的传道授业解惑</w:t>
      </w:r>
      <w:r w:rsidRPr="00BA3E48">
        <w:rPr>
          <w:rFonts w:ascii="Times New Roman" w:eastAsia="宋体" w:hAnsi="Times New Roman" w:hint="eastAsia"/>
          <w:sz w:val="28"/>
        </w:rPr>
        <w:t>。我们所学到的做人道理、专业知识、宝贵经验和深厚情谊将是受益终身的一笔财富，将伴随和见证我们未来的职业成长。在将来的工作中，我希望自己能做好职业生涯规划，坚持学习和思考，“学有所思、思有所悟、悟有所行，”尽快成长为对</w:t>
      </w:r>
      <w:proofErr w:type="gramStart"/>
      <w:r w:rsidRPr="00BA3E48">
        <w:rPr>
          <w:rFonts w:ascii="Times New Roman" w:eastAsia="宋体" w:hAnsi="Times New Roman" w:hint="eastAsia"/>
          <w:sz w:val="28"/>
        </w:rPr>
        <w:t>太湖局</w:t>
      </w:r>
      <w:proofErr w:type="gramEnd"/>
      <w:r w:rsidRPr="00BA3E48">
        <w:rPr>
          <w:rFonts w:ascii="Times New Roman" w:eastAsia="宋体" w:hAnsi="Times New Roman" w:hint="eastAsia"/>
          <w:sz w:val="28"/>
        </w:rPr>
        <w:t>有贡献的专业技术骨干。</w:t>
      </w:r>
      <w:r w:rsidR="00E402CF" w:rsidRPr="00E402CF">
        <w:rPr>
          <w:rFonts w:ascii="Times New Roman" w:eastAsia="宋体" w:hAnsi="Times New Roman"/>
          <w:sz w:val="28"/>
        </w:rPr>
        <w:t>入</w:t>
      </w:r>
      <w:r w:rsidR="00E402CF">
        <w:rPr>
          <w:rFonts w:ascii="Times New Roman" w:eastAsia="宋体" w:hAnsi="Times New Roman" w:hint="eastAsia"/>
          <w:sz w:val="28"/>
        </w:rPr>
        <w:t>太湖</w:t>
      </w:r>
      <w:r w:rsidR="00E402CF" w:rsidRPr="00E402CF">
        <w:rPr>
          <w:rFonts w:ascii="Times New Roman" w:eastAsia="宋体" w:hAnsi="Times New Roman"/>
          <w:sz w:val="28"/>
        </w:rPr>
        <w:t>戏。惊天地，鹏展翅。</w:t>
      </w:r>
      <w:r w:rsidR="00E402CF">
        <w:rPr>
          <w:rFonts w:ascii="Times New Roman" w:eastAsia="宋体" w:hAnsi="Times New Roman" w:hint="eastAsia"/>
          <w:sz w:val="28"/>
        </w:rPr>
        <w:t>衣渐宽</w:t>
      </w:r>
      <w:r w:rsidR="00E402CF">
        <w:rPr>
          <w:rFonts w:ascii="Times New Roman" w:eastAsia="宋体" w:hAnsi="Times New Roman"/>
          <w:sz w:val="28"/>
        </w:rPr>
        <w:t>，</w:t>
      </w:r>
      <w:r w:rsidR="00E402CF">
        <w:rPr>
          <w:rFonts w:ascii="Times New Roman" w:eastAsia="宋体" w:hAnsi="Times New Roman" w:hint="eastAsia"/>
          <w:sz w:val="28"/>
        </w:rPr>
        <w:t>人憔悴</w:t>
      </w:r>
      <w:r w:rsidR="00E402CF" w:rsidRPr="00E402CF">
        <w:rPr>
          <w:rFonts w:ascii="Times New Roman" w:eastAsia="宋体" w:hAnsi="Times New Roman"/>
          <w:sz w:val="28"/>
        </w:rPr>
        <w:t>，终不悔。</w:t>
      </w:r>
      <w:proofErr w:type="gramStart"/>
      <w:r w:rsidR="00E402CF" w:rsidRPr="00E402CF">
        <w:rPr>
          <w:rFonts w:ascii="Times New Roman" w:eastAsia="宋体" w:hAnsi="Times New Roman"/>
          <w:sz w:val="28"/>
        </w:rPr>
        <w:t>振罗衣</w:t>
      </w:r>
      <w:proofErr w:type="gramEnd"/>
      <w:r w:rsidR="00E402CF" w:rsidRPr="00E402CF">
        <w:rPr>
          <w:rFonts w:ascii="Times New Roman" w:eastAsia="宋体" w:hAnsi="Times New Roman"/>
          <w:sz w:val="28"/>
        </w:rPr>
        <w:t>，立云霓，抖擞凌霄志。</w:t>
      </w:r>
    </w:p>
    <w:p w:rsidR="00BA3E48" w:rsidRDefault="00BA3E48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</w:p>
    <w:p w:rsidR="00CE27E6" w:rsidRDefault="009619FF" w:rsidP="00CE27E6">
      <w:pPr>
        <w:spacing w:line="360" w:lineRule="auto"/>
        <w:ind w:right="420" w:firstLineChars="200" w:firstLine="560"/>
        <w:jc w:val="right"/>
        <w:rPr>
          <w:rFonts w:ascii="Times New Roman" w:eastAsia="宋体" w:hAnsi="Times New Roman" w:hint="eastAsia"/>
          <w:sz w:val="28"/>
        </w:rPr>
      </w:pPr>
      <w:r>
        <w:rPr>
          <w:rFonts w:ascii="Times New Roman" w:eastAsia="宋体" w:hAnsi="Times New Roman" w:hint="eastAsia"/>
          <w:sz w:val="28"/>
        </w:rPr>
        <w:lastRenderedPageBreak/>
        <w:t>太湖流域水土保持监测中心站</w:t>
      </w:r>
    </w:p>
    <w:p w:rsidR="009619FF" w:rsidRDefault="009619FF" w:rsidP="009619FF">
      <w:pPr>
        <w:spacing w:line="360" w:lineRule="auto"/>
        <w:ind w:right="1260" w:firstLineChars="2050" w:firstLine="5740"/>
        <w:rPr>
          <w:rFonts w:ascii="Times New Roman" w:eastAsia="宋体" w:hAnsi="Times New Roman"/>
          <w:sz w:val="28"/>
        </w:rPr>
      </w:pPr>
      <w:bookmarkStart w:id="0" w:name="_GoBack"/>
      <w:bookmarkEnd w:id="0"/>
      <w:r>
        <w:rPr>
          <w:rFonts w:ascii="Times New Roman" w:eastAsia="宋体" w:hAnsi="Times New Roman" w:hint="eastAsia"/>
          <w:sz w:val="28"/>
        </w:rPr>
        <w:t>尤炎煌</w:t>
      </w:r>
    </w:p>
    <w:p w:rsidR="009619FF" w:rsidRPr="009619FF" w:rsidRDefault="009619FF" w:rsidP="00CE27E6">
      <w:pPr>
        <w:spacing w:line="360" w:lineRule="auto"/>
        <w:ind w:right="420" w:firstLineChars="200" w:firstLine="560"/>
        <w:jc w:val="right"/>
        <w:rPr>
          <w:rFonts w:ascii="Times New Roman" w:eastAsia="宋体" w:hAnsi="Times New Roman"/>
          <w:sz w:val="28"/>
        </w:rPr>
      </w:pPr>
    </w:p>
    <w:p w:rsidR="00BA3E48" w:rsidRPr="00BA3E48" w:rsidRDefault="00BA3E48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</w:p>
    <w:p w:rsidR="00BA3E48" w:rsidRPr="0014445E" w:rsidRDefault="00BA3E48" w:rsidP="00D7056B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</w:p>
    <w:p w:rsidR="00167FFA" w:rsidRPr="00167FFA" w:rsidRDefault="002374E0" w:rsidP="002374E0">
      <w:pPr>
        <w:spacing w:line="360" w:lineRule="auto"/>
        <w:rPr>
          <w:rFonts w:ascii="Times New Roman" w:eastAsia="宋体" w:hAnsi="Times New Roman"/>
          <w:sz w:val="28"/>
        </w:rPr>
      </w:pPr>
      <w:r>
        <w:rPr>
          <w:rFonts w:ascii="Times New Roman" w:eastAsia="宋体" w:hAnsi="Times New Roman" w:hint="eastAsia"/>
          <w:sz w:val="28"/>
        </w:rPr>
        <w:t xml:space="preserve">    </w:t>
      </w:r>
    </w:p>
    <w:p w:rsidR="00167FFA" w:rsidRDefault="00167FFA" w:rsidP="004D2932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</w:p>
    <w:p w:rsidR="00D7056B" w:rsidRPr="004D2932" w:rsidRDefault="00D7056B" w:rsidP="004D2932">
      <w:pPr>
        <w:spacing w:line="360" w:lineRule="auto"/>
        <w:ind w:firstLineChars="200" w:firstLine="560"/>
        <w:rPr>
          <w:rFonts w:ascii="Times New Roman" w:eastAsia="宋体" w:hAnsi="Times New Roman"/>
          <w:sz w:val="28"/>
        </w:rPr>
      </w:pPr>
    </w:p>
    <w:sectPr w:rsidR="00D7056B" w:rsidRPr="004D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5D7" w:rsidRDefault="004665D7" w:rsidP="00CE27E6">
      <w:r>
        <w:separator/>
      </w:r>
    </w:p>
  </w:endnote>
  <w:endnote w:type="continuationSeparator" w:id="0">
    <w:p w:rsidR="004665D7" w:rsidRDefault="004665D7" w:rsidP="00CE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5D7" w:rsidRDefault="004665D7" w:rsidP="00CE27E6">
      <w:r>
        <w:separator/>
      </w:r>
    </w:p>
  </w:footnote>
  <w:footnote w:type="continuationSeparator" w:id="0">
    <w:p w:rsidR="004665D7" w:rsidRDefault="004665D7" w:rsidP="00CE2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115F2"/>
    <w:multiLevelType w:val="multilevel"/>
    <w:tmpl w:val="32FC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20"/>
    <w:rsid w:val="00093EA9"/>
    <w:rsid w:val="0014445E"/>
    <w:rsid w:val="00167FFA"/>
    <w:rsid w:val="002374E0"/>
    <w:rsid w:val="00456A1E"/>
    <w:rsid w:val="004665D7"/>
    <w:rsid w:val="004D2932"/>
    <w:rsid w:val="005154FB"/>
    <w:rsid w:val="005F137C"/>
    <w:rsid w:val="006A2A69"/>
    <w:rsid w:val="007325F5"/>
    <w:rsid w:val="00763B2B"/>
    <w:rsid w:val="0082095C"/>
    <w:rsid w:val="009619FF"/>
    <w:rsid w:val="00993DEB"/>
    <w:rsid w:val="00B85034"/>
    <w:rsid w:val="00BA1F20"/>
    <w:rsid w:val="00BA3E48"/>
    <w:rsid w:val="00BB0C38"/>
    <w:rsid w:val="00BB0D41"/>
    <w:rsid w:val="00C05703"/>
    <w:rsid w:val="00CE27E6"/>
    <w:rsid w:val="00D7056B"/>
    <w:rsid w:val="00E4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5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D7056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705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E2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27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2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27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56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semiHidden/>
    <w:rsid w:val="00D7056B"/>
    <w:rPr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D7056B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E2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E27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E2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E27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RpD9mIumnNsWRVE9m6_DaCl2GqywjM0jvhO-9wiL0jfUgpoVuL-EV_DS8KzC8dxFc-_dQkayIK6JA43X8OWs4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youyanhuang</dc:creator>
  <cp:lastModifiedBy>范敬英</cp:lastModifiedBy>
  <cp:revision>3</cp:revision>
  <dcterms:created xsi:type="dcterms:W3CDTF">2016-08-22T02:06:00Z</dcterms:created>
  <dcterms:modified xsi:type="dcterms:W3CDTF">2016-09-27T03:07:00Z</dcterms:modified>
</cp:coreProperties>
</file>